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0E7C" w14:textId="77777777" w:rsidR="00003376" w:rsidRDefault="00003376"/>
    <w:p w14:paraId="7C6A93CB" w14:textId="77777777" w:rsidR="00003376" w:rsidRDefault="00003376"/>
    <w:p w14:paraId="1FB4D067" w14:textId="4319774D" w:rsidR="00003376" w:rsidRDefault="00010373">
      <w:pPr>
        <w:spacing w:before="100" w:after="100"/>
        <w:jc w:val="right"/>
        <w:rPr>
          <w:sz w:val="20"/>
          <w:szCs w:val="20"/>
        </w:rPr>
      </w:pPr>
      <w:r>
        <w:rPr>
          <w:sz w:val="20"/>
          <w:szCs w:val="20"/>
        </w:rPr>
        <w:t>Kościelisko,</w:t>
      </w:r>
      <w:r w:rsidR="00D97AC0">
        <w:rPr>
          <w:sz w:val="20"/>
          <w:szCs w:val="20"/>
        </w:rPr>
        <w:t xml:space="preserve">23 </w:t>
      </w:r>
      <w:r>
        <w:rPr>
          <w:sz w:val="20"/>
          <w:szCs w:val="20"/>
        </w:rPr>
        <w:t>luty 2022 r.</w:t>
      </w:r>
    </w:p>
    <w:p w14:paraId="76ABCA6B" w14:textId="77777777" w:rsidR="00003376" w:rsidRDefault="00010373">
      <w:pPr>
        <w:spacing w:before="100" w:after="100"/>
        <w:jc w:val="center"/>
        <w:rPr>
          <w:sz w:val="20"/>
          <w:szCs w:val="20"/>
        </w:rPr>
      </w:pPr>
      <w:r>
        <w:rPr>
          <w:b/>
          <w:bCs/>
          <w:sz w:val="20"/>
          <w:szCs w:val="20"/>
        </w:rPr>
        <w:t> Wójt Gminy Kościelisko</w:t>
      </w:r>
      <w:r>
        <w:rPr>
          <w:b/>
          <w:bCs/>
          <w:sz w:val="20"/>
          <w:szCs w:val="20"/>
        </w:rPr>
        <w:br/>
      </w:r>
      <w:r>
        <w:rPr>
          <w:b/>
          <w:bCs/>
          <w:sz w:val="20"/>
          <w:szCs w:val="20"/>
        </w:rPr>
        <w:t>ogłasza nabór  na wolne   stanowisko pracy urzę</w:t>
      </w:r>
      <w:r>
        <w:rPr>
          <w:b/>
          <w:bCs/>
          <w:sz w:val="20"/>
          <w:szCs w:val="20"/>
        </w:rPr>
        <w:t>dnicze -</w:t>
      </w:r>
      <w:proofErr w:type="spellStart"/>
      <w:r>
        <w:rPr>
          <w:b/>
          <w:bCs/>
          <w:sz w:val="20"/>
          <w:szCs w:val="20"/>
        </w:rPr>
        <w:t>Ekodoradca</w:t>
      </w:r>
      <w:proofErr w:type="spellEnd"/>
      <w:r>
        <w:rPr>
          <w:b/>
          <w:bCs/>
          <w:sz w:val="20"/>
          <w:szCs w:val="20"/>
        </w:rPr>
        <w:t xml:space="preserve">  w Referacie Gospodarki Gruntami, Planowania Przestrzennego I Ochrony Środowiska  w Urzędzie Gminy Kościelisko</w:t>
      </w:r>
    </w:p>
    <w:p w14:paraId="37816441" w14:textId="77777777" w:rsidR="00003376" w:rsidRDefault="00010373">
      <w:pPr>
        <w:spacing w:before="100" w:after="100"/>
        <w:rPr>
          <w:sz w:val="20"/>
          <w:szCs w:val="20"/>
        </w:rPr>
      </w:pPr>
      <w:r>
        <w:rPr>
          <w:b/>
          <w:bCs/>
          <w:sz w:val="20"/>
          <w:szCs w:val="20"/>
        </w:rPr>
        <w:t>I.     Nazwa i adres jednostki:</w:t>
      </w:r>
    </w:p>
    <w:p w14:paraId="79EFF557" w14:textId="77777777" w:rsidR="00003376" w:rsidRDefault="00010373">
      <w:pPr>
        <w:spacing w:before="100" w:after="100"/>
        <w:rPr>
          <w:sz w:val="20"/>
          <w:szCs w:val="20"/>
        </w:rPr>
      </w:pPr>
      <w:r>
        <w:rPr>
          <w:sz w:val="20"/>
          <w:szCs w:val="20"/>
        </w:rPr>
        <w:t xml:space="preserve">        Urząd Gminy Kościelisko, ul. Nędzy </w:t>
      </w:r>
      <w:proofErr w:type="spellStart"/>
      <w:r>
        <w:rPr>
          <w:sz w:val="20"/>
          <w:szCs w:val="20"/>
        </w:rPr>
        <w:t>Kubińca</w:t>
      </w:r>
      <w:proofErr w:type="spellEnd"/>
      <w:r>
        <w:rPr>
          <w:sz w:val="20"/>
          <w:szCs w:val="20"/>
        </w:rPr>
        <w:t xml:space="preserve"> 101, 34-511 Kościelisko </w:t>
      </w:r>
    </w:p>
    <w:p w14:paraId="05A401BF" w14:textId="77777777" w:rsidR="00003376" w:rsidRDefault="00010373">
      <w:pPr>
        <w:spacing w:before="100" w:after="100"/>
        <w:rPr>
          <w:sz w:val="20"/>
          <w:szCs w:val="20"/>
        </w:rPr>
      </w:pPr>
      <w:r>
        <w:rPr>
          <w:b/>
          <w:bCs/>
          <w:sz w:val="20"/>
          <w:szCs w:val="20"/>
        </w:rPr>
        <w:t>II.     Stanowisko</w:t>
      </w:r>
      <w:r>
        <w:rPr>
          <w:b/>
          <w:bCs/>
          <w:sz w:val="20"/>
          <w:szCs w:val="20"/>
        </w:rPr>
        <w:t xml:space="preserve"> pracy:</w:t>
      </w:r>
      <w:r>
        <w:rPr>
          <w:sz w:val="20"/>
          <w:szCs w:val="20"/>
        </w:rPr>
        <w:t> </w:t>
      </w:r>
    </w:p>
    <w:p w14:paraId="7FE3A8AA" w14:textId="77777777" w:rsidR="00003376" w:rsidRDefault="00010373">
      <w:pPr>
        <w:spacing w:before="100" w:after="100"/>
        <w:jc w:val="both"/>
        <w:rPr>
          <w:sz w:val="20"/>
          <w:szCs w:val="20"/>
        </w:rPr>
      </w:pPr>
      <w:r>
        <w:rPr>
          <w:sz w:val="20"/>
          <w:szCs w:val="20"/>
        </w:rPr>
        <w:t xml:space="preserve">      </w:t>
      </w:r>
      <w:proofErr w:type="spellStart"/>
      <w:r>
        <w:rPr>
          <w:sz w:val="20"/>
          <w:szCs w:val="20"/>
        </w:rPr>
        <w:t>Ekodoradca</w:t>
      </w:r>
      <w:proofErr w:type="spellEnd"/>
      <w:r>
        <w:rPr>
          <w:sz w:val="20"/>
          <w:szCs w:val="20"/>
        </w:rPr>
        <w:t xml:space="preserve"> w referacie Gospodarki Gruntami, Planowania Przestrzennego I Ochrony Środowiska</w:t>
      </w:r>
    </w:p>
    <w:p w14:paraId="5BCA8F5F" w14:textId="77777777" w:rsidR="00003376" w:rsidRDefault="00010373">
      <w:pPr>
        <w:spacing w:before="100" w:after="100"/>
        <w:jc w:val="both"/>
        <w:rPr>
          <w:sz w:val="20"/>
          <w:szCs w:val="20"/>
        </w:rPr>
      </w:pPr>
      <w:r>
        <w:rPr>
          <w:sz w:val="20"/>
          <w:szCs w:val="20"/>
        </w:rPr>
        <w:t xml:space="preserve">      Wymiar czasu pracy : 1 etat </w:t>
      </w:r>
    </w:p>
    <w:p w14:paraId="04EB150B" w14:textId="1ACD5CEC" w:rsidR="00003376" w:rsidRDefault="00010373">
      <w:pPr>
        <w:spacing w:before="100" w:after="100"/>
        <w:jc w:val="both"/>
        <w:rPr>
          <w:sz w:val="20"/>
          <w:szCs w:val="20"/>
        </w:rPr>
      </w:pPr>
      <w:r>
        <w:rPr>
          <w:sz w:val="20"/>
          <w:szCs w:val="20"/>
        </w:rPr>
        <w:t xml:space="preserve">      płaca  z przedziału   </w:t>
      </w:r>
      <w:r w:rsidR="00D97AC0">
        <w:rPr>
          <w:sz w:val="20"/>
          <w:szCs w:val="20"/>
        </w:rPr>
        <w:t>3700-4200</w:t>
      </w:r>
      <w:r>
        <w:rPr>
          <w:sz w:val="20"/>
          <w:szCs w:val="20"/>
        </w:rPr>
        <w:t xml:space="preserve"> brutto miesięcznie  </w:t>
      </w:r>
    </w:p>
    <w:p w14:paraId="4992FF31" w14:textId="77777777" w:rsidR="00003376" w:rsidRDefault="00010373">
      <w:pPr>
        <w:ind w:left="320"/>
        <w:jc w:val="both"/>
        <w:rPr>
          <w:sz w:val="20"/>
          <w:szCs w:val="20"/>
        </w:rPr>
      </w:pPr>
      <w:r>
        <w:rPr>
          <w:sz w:val="20"/>
          <w:szCs w:val="20"/>
        </w:rPr>
        <w:t xml:space="preserve"> pierwsza umowa zostanie zawarta na czas określony na okres  do 6 miesięcy  z możliwością zawarcia w przyszłości   umowy o pracę na czas nie określony.</w:t>
      </w:r>
    </w:p>
    <w:p w14:paraId="2754DD7C" w14:textId="77777777" w:rsidR="00003376" w:rsidRDefault="00010373">
      <w:pPr>
        <w:spacing w:before="100" w:after="100"/>
        <w:rPr>
          <w:b/>
          <w:bCs/>
          <w:sz w:val="20"/>
          <w:szCs w:val="20"/>
        </w:rPr>
      </w:pPr>
      <w:r>
        <w:rPr>
          <w:b/>
          <w:bCs/>
          <w:sz w:val="20"/>
          <w:szCs w:val="20"/>
        </w:rPr>
        <w:t xml:space="preserve">III.    Niezbędne wymagania od kandydatów:       </w:t>
      </w:r>
    </w:p>
    <w:p w14:paraId="7DC199FC" w14:textId="77777777" w:rsidR="00003376" w:rsidRDefault="00010373">
      <w:pPr>
        <w:widowControl/>
        <w:numPr>
          <w:ilvl w:val="0"/>
          <w:numId w:val="2"/>
        </w:numPr>
        <w:suppressAutoHyphens w:val="0"/>
        <w:spacing w:line="360" w:lineRule="auto"/>
        <w:jc w:val="both"/>
        <w:rPr>
          <w:b/>
          <w:bCs/>
          <w:sz w:val="20"/>
          <w:szCs w:val="20"/>
        </w:rPr>
      </w:pPr>
      <w:r>
        <w:rPr>
          <w:b/>
          <w:bCs/>
          <w:sz w:val="20"/>
          <w:szCs w:val="20"/>
        </w:rPr>
        <w:t xml:space="preserve">FORMALNE </w:t>
      </w:r>
    </w:p>
    <w:p w14:paraId="073D64BE" w14:textId="77777777" w:rsidR="00003376" w:rsidRDefault="00010373">
      <w:pPr>
        <w:widowControl/>
        <w:numPr>
          <w:ilvl w:val="0"/>
          <w:numId w:val="4"/>
        </w:numPr>
        <w:suppressAutoHyphens w:val="0"/>
        <w:spacing w:line="360" w:lineRule="auto"/>
        <w:jc w:val="both"/>
        <w:rPr>
          <w:sz w:val="20"/>
          <w:szCs w:val="20"/>
        </w:rPr>
      </w:pPr>
      <w:r>
        <w:rPr>
          <w:sz w:val="20"/>
          <w:szCs w:val="20"/>
        </w:rPr>
        <w:t>wykształcenie wyższe pierwszego lub drugiego</w:t>
      </w:r>
      <w:r>
        <w:rPr>
          <w:sz w:val="20"/>
          <w:szCs w:val="20"/>
        </w:rPr>
        <w:t xml:space="preserve"> stopnia w rozumieniu przepisów o szkolnictwie wyższym</w:t>
      </w:r>
    </w:p>
    <w:p w14:paraId="594E7ACE" w14:textId="77777777" w:rsidR="00003376" w:rsidRDefault="00010373">
      <w:pPr>
        <w:widowControl/>
        <w:numPr>
          <w:ilvl w:val="0"/>
          <w:numId w:val="4"/>
        </w:numPr>
        <w:suppressAutoHyphens w:val="0"/>
        <w:spacing w:line="360" w:lineRule="auto"/>
        <w:jc w:val="both"/>
        <w:rPr>
          <w:sz w:val="20"/>
          <w:szCs w:val="20"/>
        </w:rPr>
      </w:pPr>
      <w:r>
        <w:rPr>
          <w:sz w:val="20"/>
          <w:szCs w:val="20"/>
        </w:rPr>
        <w:t>co najmniej 3 miesiące doświadczenia zawodowego lub zdobytego w organizacjach np.: pozarządowych, studenckich etc.</w:t>
      </w:r>
    </w:p>
    <w:p w14:paraId="32CA0A00" w14:textId="77777777" w:rsidR="00003376" w:rsidRDefault="00010373">
      <w:pPr>
        <w:widowControl/>
        <w:numPr>
          <w:ilvl w:val="0"/>
          <w:numId w:val="4"/>
        </w:numPr>
        <w:suppressAutoHyphens w:val="0"/>
        <w:spacing w:line="360" w:lineRule="auto"/>
        <w:jc w:val="both"/>
        <w:rPr>
          <w:sz w:val="20"/>
          <w:szCs w:val="20"/>
        </w:rPr>
      </w:pPr>
      <w:r>
        <w:rPr>
          <w:sz w:val="20"/>
          <w:szCs w:val="20"/>
        </w:rPr>
        <w:t>umiejętność obsługi komputera i innych urządzeń biurowych (MS Office, Internet)</w:t>
      </w:r>
    </w:p>
    <w:p w14:paraId="0BEE81B0" w14:textId="77777777" w:rsidR="00003376" w:rsidRDefault="00010373">
      <w:pPr>
        <w:widowControl/>
        <w:numPr>
          <w:ilvl w:val="0"/>
          <w:numId w:val="5"/>
        </w:numPr>
        <w:suppressAutoHyphens w:val="0"/>
        <w:spacing w:line="360" w:lineRule="auto"/>
        <w:jc w:val="both"/>
        <w:rPr>
          <w:b/>
          <w:bCs/>
          <w:sz w:val="20"/>
          <w:szCs w:val="20"/>
        </w:rPr>
      </w:pPr>
      <w:r>
        <w:rPr>
          <w:b/>
          <w:bCs/>
          <w:sz w:val="20"/>
          <w:szCs w:val="20"/>
        </w:rPr>
        <w:t>POZOST</w:t>
      </w:r>
      <w:r>
        <w:rPr>
          <w:b/>
          <w:bCs/>
          <w:sz w:val="20"/>
          <w:szCs w:val="20"/>
        </w:rPr>
        <w:t xml:space="preserve">AŁE </w:t>
      </w:r>
    </w:p>
    <w:p w14:paraId="57F1EEB0" w14:textId="77777777" w:rsidR="00003376" w:rsidRDefault="00010373">
      <w:pPr>
        <w:widowControl/>
        <w:numPr>
          <w:ilvl w:val="0"/>
          <w:numId w:val="7"/>
        </w:numPr>
        <w:suppressAutoHyphens w:val="0"/>
        <w:spacing w:line="360" w:lineRule="auto"/>
        <w:jc w:val="both"/>
        <w:rPr>
          <w:sz w:val="20"/>
          <w:szCs w:val="20"/>
        </w:rPr>
      </w:pPr>
      <w:r>
        <w:rPr>
          <w:sz w:val="20"/>
          <w:szCs w:val="20"/>
        </w:rPr>
        <w:t>znajomość ogólnej sytuacji środowiskowej i stanu jakości powietrza w Polsce</w:t>
      </w:r>
    </w:p>
    <w:p w14:paraId="775EC727" w14:textId="77777777" w:rsidR="00003376" w:rsidRDefault="00010373">
      <w:pPr>
        <w:widowControl/>
        <w:numPr>
          <w:ilvl w:val="0"/>
          <w:numId w:val="7"/>
        </w:numPr>
        <w:suppressAutoHyphens w:val="0"/>
        <w:spacing w:line="360" w:lineRule="auto"/>
        <w:jc w:val="both"/>
        <w:rPr>
          <w:sz w:val="20"/>
          <w:szCs w:val="20"/>
        </w:rPr>
      </w:pPr>
      <w:r>
        <w:rPr>
          <w:sz w:val="20"/>
          <w:szCs w:val="20"/>
        </w:rPr>
        <w:t>umiejętności szybkiego uczenia się, strategiczne (ciekawość, syntetyczne myślenie, formułowanie wizji, planowanie, nastawienie na realizację celów)</w:t>
      </w:r>
    </w:p>
    <w:p w14:paraId="0A0B0E9E" w14:textId="77777777" w:rsidR="00003376" w:rsidRDefault="00010373">
      <w:pPr>
        <w:widowControl/>
        <w:numPr>
          <w:ilvl w:val="0"/>
          <w:numId w:val="7"/>
        </w:numPr>
        <w:suppressAutoHyphens w:val="0"/>
        <w:spacing w:line="360" w:lineRule="auto"/>
        <w:rPr>
          <w:sz w:val="20"/>
          <w:szCs w:val="20"/>
        </w:rPr>
      </w:pPr>
      <w:r>
        <w:rPr>
          <w:sz w:val="20"/>
          <w:szCs w:val="20"/>
        </w:rPr>
        <w:t xml:space="preserve">elastyczność, </w:t>
      </w:r>
      <w:r>
        <w:rPr>
          <w:sz w:val="20"/>
          <w:szCs w:val="20"/>
        </w:rPr>
        <w:t>mobilność, gotowość do podróży służbowych, pracy w terenie i pracy zdalnej</w:t>
      </w:r>
    </w:p>
    <w:p w14:paraId="653C8928" w14:textId="77777777" w:rsidR="00003376" w:rsidRDefault="00010373">
      <w:pPr>
        <w:widowControl/>
        <w:numPr>
          <w:ilvl w:val="0"/>
          <w:numId w:val="7"/>
        </w:numPr>
        <w:suppressAutoHyphens w:val="0"/>
        <w:spacing w:line="360" w:lineRule="auto"/>
        <w:rPr>
          <w:sz w:val="20"/>
          <w:szCs w:val="20"/>
        </w:rPr>
      </w:pPr>
      <w:r>
        <w:rPr>
          <w:sz w:val="20"/>
          <w:szCs w:val="20"/>
        </w:rPr>
        <w:t xml:space="preserve">kreatywność, nieszablonowe myślenie, podejmowanie inicjatyw, </w:t>
      </w:r>
      <w:proofErr w:type="spellStart"/>
      <w:r>
        <w:rPr>
          <w:sz w:val="20"/>
          <w:szCs w:val="20"/>
        </w:rPr>
        <w:t>proaktywność</w:t>
      </w:r>
      <w:proofErr w:type="spellEnd"/>
    </w:p>
    <w:p w14:paraId="5E66A17D" w14:textId="77777777" w:rsidR="00003376" w:rsidRDefault="00010373">
      <w:pPr>
        <w:widowControl/>
        <w:numPr>
          <w:ilvl w:val="0"/>
          <w:numId w:val="7"/>
        </w:numPr>
        <w:suppressAutoHyphens w:val="0"/>
        <w:spacing w:line="360" w:lineRule="auto"/>
        <w:rPr>
          <w:sz w:val="20"/>
          <w:szCs w:val="20"/>
        </w:rPr>
      </w:pPr>
      <w:r>
        <w:rPr>
          <w:sz w:val="20"/>
          <w:szCs w:val="20"/>
        </w:rPr>
        <w:t>gotowość podnoszenia kwalifikacji (stanowisko wiążę się z koniecznością odbycia obowiązkowych rocznych stud</w:t>
      </w:r>
      <w:r>
        <w:rPr>
          <w:sz w:val="20"/>
          <w:szCs w:val="20"/>
        </w:rPr>
        <w:t>iów podyplomowych)</w:t>
      </w:r>
    </w:p>
    <w:p w14:paraId="224E3013" w14:textId="77777777" w:rsidR="00003376" w:rsidRDefault="00010373">
      <w:pPr>
        <w:widowControl/>
        <w:numPr>
          <w:ilvl w:val="0"/>
          <w:numId w:val="7"/>
        </w:numPr>
        <w:suppressAutoHyphens w:val="0"/>
        <w:spacing w:line="360" w:lineRule="auto"/>
        <w:rPr>
          <w:sz w:val="20"/>
          <w:szCs w:val="20"/>
        </w:rPr>
      </w:pPr>
      <w:r>
        <w:rPr>
          <w:sz w:val="20"/>
          <w:szCs w:val="20"/>
        </w:rPr>
        <w:t xml:space="preserve">   komunikatywność, łatwość w nawiązywaniu kontaktów, gotowość do wystąpień publicznych i prowadzenia spotkań</w:t>
      </w:r>
    </w:p>
    <w:p w14:paraId="2C96FF74" w14:textId="77777777" w:rsidR="00003376" w:rsidRDefault="00010373">
      <w:pPr>
        <w:pStyle w:val="Akapitzlist"/>
        <w:widowControl/>
        <w:numPr>
          <w:ilvl w:val="0"/>
          <w:numId w:val="10"/>
        </w:numPr>
        <w:suppressAutoHyphens w:val="0"/>
        <w:spacing w:line="360" w:lineRule="auto"/>
        <w:jc w:val="both"/>
        <w:rPr>
          <w:b/>
          <w:bCs/>
          <w:sz w:val="20"/>
          <w:szCs w:val="20"/>
        </w:rPr>
      </w:pPr>
      <w:r>
        <w:rPr>
          <w:b/>
          <w:bCs/>
          <w:sz w:val="20"/>
          <w:szCs w:val="20"/>
        </w:rPr>
        <w:t>Wymagania dodatkowe od kandydatów :</w:t>
      </w:r>
    </w:p>
    <w:p w14:paraId="37D2C19C" w14:textId="77777777" w:rsidR="00003376" w:rsidRDefault="00010373">
      <w:pPr>
        <w:widowControl/>
        <w:numPr>
          <w:ilvl w:val="0"/>
          <w:numId w:val="12"/>
        </w:numPr>
        <w:suppressAutoHyphens w:val="0"/>
        <w:spacing w:line="360" w:lineRule="auto"/>
        <w:rPr>
          <w:sz w:val="20"/>
          <w:szCs w:val="20"/>
        </w:rPr>
      </w:pPr>
      <w:r>
        <w:rPr>
          <w:sz w:val="20"/>
          <w:szCs w:val="20"/>
        </w:rPr>
        <w:t xml:space="preserve">wykształcenie z zakresu ochrony środowiska, energetyki, źródeł ciepła, odnawialnych źródeł </w:t>
      </w:r>
      <w:r>
        <w:rPr>
          <w:sz w:val="20"/>
          <w:szCs w:val="20"/>
        </w:rPr>
        <w:t xml:space="preserve">energii, ekonomii, </w:t>
      </w:r>
    </w:p>
    <w:p w14:paraId="2B5A478E" w14:textId="77777777" w:rsidR="00003376" w:rsidRDefault="00010373">
      <w:pPr>
        <w:widowControl/>
        <w:numPr>
          <w:ilvl w:val="0"/>
          <w:numId w:val="12"/>
        </w:numPr>
        <w:suppressAutoHyphens w:val="0"/>
        <w:spacing w:line="360" w:lineRule="auto"/>
        <w:rPr>
          <w:sz w:val="20"/>
          <w:szCs w:val="20"/>
        </w:rPr>
      </w:pPr>
      <w:r>
        <w:rPr>
          <w:sz w:val="20"/>
          <w:szCs w:val="20"/>
        </w:rPr>
        <w:t>doświadczenie w zakresie wykonywania audytów energetycznych, ekologicznych, efektywności energetycznej,  sporządzania świadectw charakterystyki energetycznej</w:t>
      </w:r>
    </w:p>
    <w:p w14:paraId="4177C9CF" w14:textId="77777777" w:rsidR="00003376" w:rsidRDefault="00010373">
      <w:pPr>
        <w:widowControl/>
        <w:numPr>
          <w:ilvl w:val="0"/>
          <w:numId w:val="12"/>
        </w:numPr>
        <w:suppressAutoHyphens w:val="0"/>
        <w:spacing w:line="360" w:lineRule="auto"/>
        <w:rPr>
          <w:sz w:val="20"/>
          <w:szCs w:val="20"/>
        </w:rPr>
      </w:pPr>
      <w:r>
        <w:rPr>
          <w:sz w:val="20"/>
          <w:szCs w:val="20"/>
        </w:rPr>
        <w:t>samodzielność działania</w:t>
      </w:r>
    </w:p>
    <w:p w14:paraId="2B85DF05" w14:textId="77777777" w:rsidR="00003376" w:rsidRDefault="00010373">
      <w:pPr>
        <w:widowControl/>
        <w:numPr>
          <w:ilvl w:val="0"/>
          <w:numId w:val="12"/>
        </w:numPr>
        <w:suppressAutoHyphens w:val="0"/>
        <w:spacing w:line="360" w:lineRule="auto"/>
        <w:rPr>
          <w:sz w:val="20"/>
          <w:szCs w:val="20"/>
        </w:rPr>
      </w:pPr>
      <w:r>
        <w:rPr>
          <w:sz w:val="20"/>
          <w:szCs w:val="20"/>
        </w:rPr>
        <w:t>ukończenie szkoleń z zakresu ochrony środowiska, efekt</w:t>
      </w:r>
      <w:r>
        <w:rPr>
          <w:sz w:val="20"/>
          <w:szCs w:val="20"/>
        </w:rPr>
        <w:t>ywności energetycznej, profesjonalnej prezentacji</w:t>
      </w:r>
    </w:p>
    <w:p w14:paraId="49C98DF8" w14:textId="77777777" w:rsidR="00003376" w:rsidRDefault="00010373">
      <w:pPr>
        <w:widowControl/>
        <w:numPr>
          <w:ilvl w:val="0"/>
          <w:numId w:val="12"/>
        </w:numPr>
        <w:suppressAutoHyphens w:val="0"/>
        <w:spacing w:line="360" w:lineRule="auto"/>
        <w:rPr>
          <w:sz w:val="20"/>
          <w:szCs w:val="20"/>
        </w:rPr>
      </w:pPr>
      <w:r>
        <w:rPr>
          <w:sz w:val="20"/>
          <w:szCs w:val="20"/>
        </w:rPr>
        <w:t>gotowość do pracy  w niestandardowych godzinach, dostosowanych do potrzeb mieszkańców</w:t>
      </w:r>
    </w:p>
    <w:p w14:paraId="5458440D" w14:textId="77777777" w:rsidR="00003376" w:rsidRDefault="00010373">
      <w:pPr>
        <w:widowControl/>
        <w:numPr>
          <w:ilvl w:val="0"/>
          <w:numId w:val="12"/>
        </w:numPr>
        <w:suppressAutoHyphens w:val="0"/>
        <w:spacing w:line="360" w:lineRule="auto"/>
        <w:rPr>
          <w:sz w:val="20"/>
          <w:szCs w:val="20"/>
        </w:rPr>
      </w:pPr>
      <w:r>
        <w:rPr>
          <w:sz w:val="20"/>
          <w:szCs w:val="20"/>
        </w:rPr>
        <w:t>wysoki poziom motywacji</w:t>
      </w:r>
    </w:p>
    <w:p w14:paraId="59378235" w14:textId="77777777" w:rsidR="00003376" w:rsidRDefault="00010373">
      <w:pPr>
        <w:widowControl/>
        <w:numPr>
          <w:ilvl w:val="0"/>
          <w:numId w:val="12"/>
        </w:numPr>
        <w:suppressAutoHyphens w:val="0"/>
        <w:spacing w:line="360" w:lineRule="auto"/>
        <w:rPr>
          <w:sz w:val="20"/>
          <w:szCs w:val="20"/>
        </w:rPr>
      </w:pPr>
      <w:r>
        <w:rPr>
          <w:sz w:val="20"/>
          <w:szCs w:val="20"/>
        </w:rPr>
        <w:t>umiejętność pracy w zespole</w:t>
      </w:r>
    </w:p>
    <w:p w14:paraId="418B2324" w14:textId="77777777" w:rsidR="00003376" w:rsidRDefault="00010373">
      <w:pPr>
        <w:widowControl/>
        <w:numPr>
          <w:ilvl w:val="0"/>
          <w:numId w:val="12"/>
        </w:numPr>
        <w:suppressAutoHyphens w:val="0"/>
        <w:spacing w:line="360" w:lineRule="auto"/>
        <w:rPr>
          <w:sz w:val="20"/>
          <w:szCs w:val="20"/>
        </w:rPr>
      </w:pPr>
      <w:r>
        <w:rPr>
          <w:sz w:val="20"/>
          <w:szCs w:val="20"/>
        </w:rPr>
        <w:lastRenderedPageBreak/>
        <w:t>umiejętność prowadzenia negocjacji</w:t>
      </w:r>
    </w:p>
    <w:p w14:paraId="11CFE789" w14:textId="77777777" w:rsidR="00003376" w:rsidRDefault="00010373">
      <w:pPr>
        <w:widowControl/>
        <w:numPr>
          <w:ilvl w:val="0"/>
          <w:numId w:val="12"/>
        </w:numPr>
        <w:suppressAutoHyphens w:val="0"/>
        <w:spacing w:line="360" w:lineRule="auto"/>
        <w:rPr>
          <w:sz w:val="20"/>
          <w:szCs w:val="20"/>
        </w:rPr>
      </w:pPr>
      <w:r>
        <w:rPr>
          <w:sz w:val="20"/>
          <w:szCs w:val="20"/>
        </w:rPr>
        <w:t xml:space="preserve">swobodne prowadzenie </w:t>
      </w:r>
      <w:r>
        <w:rPr>
          <w:sz w:val="20"/>
          <w:szCs w:val="20"/>
        </w:rPr>
        <w:t>korespondencji, rozmów telefonicznych oraz spotkań z interesariuszami /klientami</w:t>
      </w:r>
    </w:p>
    <w:p w14:paraId="6FF222DF" w14:textId="77777777" w:rsidR="00003376" w:rsidRDefault="00010373">
      <w:pPr>
        <w:widowControl/>
        <w:numPr>
          <w:ilvl w:val="0"/>
          <w:numId w:val="12"/>
        </w:numPr>
        <w:suppressAutoHyphens w:val="0"/>
        <w:spacing w:line="360" w:lineRule="auto"/>
        <w:rPr>
          <w:sz w:val="20"/>
          <w:szCs w:val="20"/>
        </w:rPr>
      </w:pPr>
      <w:r>
        <w:rPr>
          <w:sz w:val="20"/>
          <w:szCs w:val="20"/>
        </w:rPr>
        <w:t>umiejętności syntetycznego i strategicznego myślenia i działania, kojarzenia faktów, budowania wizji</w:t>
      </w:r>
    </w:p>
    <w:p w14:paraId="3730B661" w14:textId="77777777" w:rsidR="00003376" w:rsidRDefault="00010373">
      <w:pPr>
        <w:widowControl/>
        <w:numPr>
          <w:ilvl w:val="0"/>
          <w:numId w:val="12"/>
        </w:numPr>
        <w:suppressAutoHyphens w:val="0"/>
        <w:spacing w:line="360" w:lineRule="auto"/>
        <w:rPr>
          <w:sz w:val="20"/>
          <w:szCs w:val="20"/>
        </w:rPr>
      </w:pPr>
      <w:r>
        <w:rPr>
          <w:sz w:val="20"/>
          <w:szCs w:val="20"/>
        </w:rPr>
        <w:t>zamieszkanie/praca/nauka w danej gminie będzie dodatkowym atutem</w:t>
      </w:r>
    </w:p>
    <w:p w14:paraId="62D17A55" w14:textId="77777777" w:rsidR="00003376" w:rsidRDefault="00010373">
      <w:pPr>
        <w:widowControl/>
        <w:numPr>
          <w:ilvl w:val="0"/>
          <w:numId w:val="12"/>
        </w:numPr>
        <w:suppressAutoHyphens w:val="0"/>
        <w:spacing w:line="360" w:lineRule="auto"/>
        <w:rPr>
          <w:sz w:val="20"/>
          <w:szCs w:val="20"/>
        </w:rPr>
      </w:pPr>
      <w:r>
        <w:rPr>
          <w:sz w:val="20"/>
          <w:szCs w:val="20"/>
        </w:rPr>
        <w:t>prawo jaz</w:t>
      </w:r>
      <w:r>
        <w:rPr>
          <w:sz w:val="20"/>
          <w:szCs w:val="20"/>
        </w:rPr>
        <w:t>dy</w:t>
      </w:r>
    </w:p>
    <w:p w14:paraId="194EF994" w14:textId="77777777" w:rsidR="00003376" w:rsidRDefault="00003376">
      <w:pPr>
        <w:widowControl/>
        <w:suppressAutoHyphens w:val="0"/>
        <w:spacing w:line="360" w:lineRule="auto"/>
        <w:ind w:left="709"/>
        <w:rPr>
          <w:sz w:val="20"/>
          <w:szCs w:val="20"/>
          <w:shd w:val="clear" w:color="auto" w:fill="FFFF00"/>
        </w:rPr>
      </w:pPr>
    </w:p>
    <w:p w14:paraId="05C96F6C" w14:textId="77777777" w:rsidR="00003376" w:rsidRDefault="00003376">
      <w:pPr>
        <w:jc w:val="both"/>
        <w:rPr>
          <w:b/>
          <w:bCs/>
          <w:sz w:val="20"/>
          <w:szCs w:val="20"/>
        </w:rPr>
      </w:pPr>
    </w:p>
    <w:p w14:paraId="1BC42EBF" w14:textId="77777777" w:rsidR="00003376" w:rsidRDefault="00010373">
      <w:pPr>
        <w:pStyle w:val="Akapitzlist"/>
        <w:numPr>
          <w:ilvl w:val="0"/>
          <w:numId w:val="13"/>
        </w:numPr>
        <w:spacing w:before="100" w:after="100"/>
        <w:rPr>
          <w:b/>
          <w:bCs/>
          <w:sz w:val="20"/>
          <w:szCs w:val="20"/>
        </w:rPr>
      </w:pPr>
      <w:r>
        <w:rPr>
          <w:b/>
          <w:bCs/>
          <w:sz w:val="20"/>
          <w:szCs w:val="20"/>
        </w:rPr>
        <w:t>Zakres zadań wykonywanych na stanowisku:</w:t>
      </w:r>
    </w:p>
    <w:p w14:paraId="504204D1" w14:textId="77777777" w:rsidR="00003376" w:rsidRDefault="00010373">
      <w:pPr>
        <w:widowControl/>
        <w:numPr>
          <w:ilvl w:val="0"/>
          <w:numId w:val="15"/>
        </w:numPr>
        <w:suppressAutoHyphens w:val="0"/>
        <w:spacing w:line="276" w:lineRule="auto"/>
        <w:jc w:val="both"/>
        <w:rPr>
          <w:sz w:val="20"/>
          <w:szCs w:val="20"/>
        </w:rPr>
      </w:pPr>
      <w:r>
        <w:rPr>
          <w:sz w:val="20"/>
          <w:szCs w:val="20"/>
        </w:rPr>
        <w:t xml:space="preserve">zdefiniowanie indywidualnego planu działania wraz z jego harmonogramem </w:t>
      </w:r>
    </w:p>
    <w:p w14:paraId="0FBF9EF2" w14:textId="77777777" w:rsidR="00003376" w:rsidRDefault="00003376">
      <w:pPr>
        <w:tabs>
          <w:tab w:val="left" w:pos="1165"/>
        </w:tabs>
        <w:spacing w:line="276" w:lineRule="auto"/>
        <w:ind w:left="720" w:firstLine="450"/>
        <w:jc w:val="both"/>
        <w:rPr>
          <w:sz w:val="20"/>
          <w:szCs w:val="20"/>
        </w:rPr>
      </w:pPr>
    </w:p>
    <w:p w14:paraId="4541554C" w14:textId="77777777" w:rsidR="00003376" w:rsidRDefault="00010373">
      <w:pPr>
        <w:widowControl/>
        <w:numPr>
          <w:ilvl w:val="0"/>
          <w:numId w:val="15"/>
        </w:numPr>
        <w:suppressAutoHyphens w:val="0"/>
        <w:spacing w:line="276" w:lineRule="auto"/>
        <w:jc w:val="both"/>
        <w:rPr>
          <w:sz w:val="20"/>
          <w:szCs w:val="20"/>
        </w:rPr>
      </w:pPr>
      <w:r>
        <w:rPr>
          <w:sz w:val="20"/>
          <w:szCs w:val="20"/>
        </w:rPr>
        <w:t>współtworzenie gminnej strategii ochrony powietrza</w:t>
      </w:r>
    </w:p>
    <w:p w14:paraId="767224F7" w14:textId="77777777" w:rsidR="00003376" w:rsidRDefault="00003376">
      <w:pPr>
        <w:spacing w:line="276" w:lineRule="auto"/>
        <w:jc w:val="both"/>
        <w:rPr>
          <w:sz w:val="20"/>
          <w:szCs w:val="20"/>
        </w:rPr>
      </w:pPr>
    </w:p>
    <w:p w14:paraId="14010833" w14:textId="77777777" w:rsidR="00003376" w:rsidRDefault="00010373">
      <w:pPr>
        <w:widowControl/>
        <w:numPr>
          <w:ilvl w:val="0"/>
          <w:numId w:val="15"/>
        </w:numPr>
        <w:suppressAutoHyphens w:val="0"/>
        <w:spacing w:line="276" w:lineRule="auto"/>
        <w:jc w:val="both"/>
        <w:rPr>
          <w:sz w:val="20"/>
          <w:szCs w:val="20"/>
        </w:rPr>
      </w:pPr>
      <w:r>
        <w:rPr>
          <w:sz w:val="20"/>
          <w:szCs w:val="20"/>
        </w:rPr>
        <w:t xml:space="preserve">aktualizacja i integracja gminnych strategii służących poprawie jakości </w:t>
      </w:r>
      <w:r>
        <w:rPr>
          <w:sz w:val="20"/>
          <w:szCs w:val="20"/>
        </w:rPr>
        <w:t>powietrza zawartych  w Planie gospodarki niskoemisyjnej, Programie ograniczania niskiej emisji oraz założeniach do planu zaopatrzenia w ciepło, paliwa gazowe i energię elektryczną</w:t>
      </w:r>
    </w:p>
    <w:p w14:paraId="06A458BC" w14:textId="77777777" w:rsidR="00003376" w:rsidRDefault="00003376">
      <w:pPr>
        <w:spacing w:line="276" w:lineRule="auto"/>
        <w:jc w:val="both"/>
        <w:rPr>
          <w:sz w:val="20"/>
          <w:szCs w:val="20"/>
        </w:rPr>
      </w:pPr>
    </w:p>
    <w:p w14:paraId="69ECCD5B" w14:textId="77777777" w:rsidR="00003376" w:rsidRDefault="00010373">
      <w:pPr>
        <w:widowControl/>
        <w:numPr>
          <w:ilvl w:val="0"/>
          <w:numId w:val="15"/>
        </w:numPr>
        <w:suppressAutoHyphens w:val="0"/>
        <w:spacing w:line="276" w:lineRule="auto"/>
        <w:jc w:val="both"/>
        <w:rPr>
          <w:sz w:val="20"/>
          <w:szCs w:val="20"/>
        </w:rPr>
      </w:pPr>
      <w:r>
        <w:rPr>
          <w:sz w:val="20"/>
          <w:szCs w:val="20"/>
        </w:rPr>
        <w:t>nadzór nad wdrażaniem przyjętej w gminie strategii gospodarki niskoemisyjne</w:t>
      </w:r>
      <w:r>
        <w:rPr>
          <w:sz w:val="20"/>
          <w:szCs w:val="20"/>
        </w:rPr>
        <w:t>j poprzez inicjowanie działań i inwestycji służących ograniczeniu emisji zanieczyszczeń powietrza   oraz gazów cieplarnianych.</w:t>
      </w:r>
    </w:p>
    <w:p w14:paraId="3C8F0A94" w14:textId="77777777" w:rsidR="00003376" w:rsidRDefault="00003376">
      <w:pPr>
        <w:spacing w:line="276" w:lineRule="auto"/>
        <w:jc w:val="both"/>
        <w:rPr>
          <w:sz w:val="20"/>
          <w:szCs w:val="20"/>
        </w:rPr>
      </w:pPr>
    </w:p>
    <w:p w14:paraId="5695A688" w14:textId="77777777" w:rsidR="00003376" w:rsidRDefault="00010373">
      <w:pPr>
        <w:widowControl/>
        <w:numPr>
          <w:ilvl w:val="0"/>
          <w:numId w:val="15"/>
        </w:numPr>
        <w:suppressAutoHyphens w:val="0"/>
        <w:spacing w:line="276" w:lineRule="auto"/>
        <w:jc w:val="both"/>
        <w:rPr>
          <w:sz w:val="20"/>
          <w:szCs w:val="20"/>
        </w:rPr>
      </w:pPr>
      <w:r>
        <w:rPr>
          <w:sz w:val="20"/>
          <w:szCs w:val="20"/>
        </w:rPr>
        <w:t>pomoc w osiąganiu celów programu ochrony powietrza dla województwa małopolskiego</w:t>
      </w:r>
    </w:p>
    <w:p w14:paraId="46229648" w14:textId="77777777" w:rsidR="00003376" w:rsidRDefault="00003376">
      <w:pPr>
        <w:spacing w:line="276" w:lineRule="auto"/>
        <w:jc w:val="both"/>
        <w:rPr>
          <w:sz w:val="20"/>
          <w:szCs w:val="20"/>
        </w:rPr>
      </w:pPr>
    </w:p>
    <w:p w14:paraId="37EC310F" w14:textId="77777777" w:rsidR="00003376" w:rsidRDefault="00010373">
      <w:pPr>
        <w:widowControl/>
        <w:numPr>
          <w:ilvl w:val="0"/>
          <w:numId w:val="15"/>
        </w:numPr>
        <w:suppressAutoHyphens w:val="0"/>
        <w:spacing w:line="276" w:lineRule="auto"/>
        <w:jc w:val="both"/>
        <w:rPr>
          <w:sz w:val="20"/>
          <w:szCs w:val="20"/>
        </w:rPr>
      </w:pPr>
      <w:r>
        <w:rPr>
          <w:sz w:val="20"/>
          <w:szCs w:val="20"/>
        </w:rPr>
        <w:t>pozyskiwanie zewnętrznego wsparcia finansowego</w:t>
      </w:r>
      <w:r>
        <w:rPr>
          <w:sz w:val="20"/>
          <w:szCs w:val="20"/>
        </w:rPr>
        <w:t xml:space="preserve"> dla gminy na realizację zidentyfikowanych potrzeb w zakresie inwestycji i działań ograniczających emisję zanieczyszczeń, podnoszących efektywność energetyczną i budujących świadomość społeczną w tym zakresie</w:t>
      </w:r>
    </w:p>
    <w:p w14:paraId="7B22CB50" w14:textId="77777777" w:rsidR="00003376" w:rsidRDefault="00003376">
      <w:pPr>
        <w:spacing w:line="276" w:lineRule="auto"/>
        <w:ind w:left="720"/>
        <w:jc w:val="both"/>
        <w:rPr>
          <w:sz w:val="20"/>
          <w:szCs w:val="20"/>
        </w:rPr>
      </w:pPr>
    </w:p>
    <w:p w14:paraId="00DEA51E" w14:textId="77777777" w:rsidR="00003376" w:rsidRDefault="00010373">
      <w:pPr>
        <w:widowControl/>
        <w:numPr>
          <w:ilvl w:val="0"/>
          <w:numId w:val="15"/>
        </w:numPr>
        <w:suppressAutoHyphens w:val="0"/>
        <w:spacing w:line="276" w:lineRule="auto"/>
        <w:jc w:val="both"/>
        <w:rPr>
          <w:sz w:val="20"/>
          <w:szCs w:val="20"/>
        </w:rPr>
      </w:pPr>
      <w:r>
        <w:rPr>
          <w:sz w:val="20"/>
          <w:szCs w:val="20"/>
        </w:rPr>
        <w:t>pozyskiwanie zewnętrznego wsparcia finansowego</w:t>
      </w:r>
      <w:r>
        <w:rPr>
          <w:sz w:val="20"/>
          <w:szCs w:val="20"/>
        </w:rPr>
        <w:t xml:space="preserve"> na realizację programów pomocowych dla mieszkańców służących ograniczaniu emisji zanieczyszczeń, pomoc dla mieszkańców   w skorzystaniu z tych programów, w tym pomoc w prawidłowym wypełnieniu wniosku   o dotację</w:t>
      </w:r>
    </w:p>
    <w:p w14:paraId="7871167C" w14:textId="77777777" w:rsidR="00003376" w:rsidRDefault="00003376">
      <w:pPr>
        <w:spacing w:line="276" w:lineRule="auto"/>
        <w:jc w:val="both"/>
        <w:rPr>
          <w:sz w:val="20"/>
          <w:szCs w:val="20"/>
        </w:rPr>
      </w:pPr>
    </w:p>
    <w:p w14:paraId="257881CB" w14:textId="77777777" w:rsidR="00003376" w:rsidRDefault="00010373">
      <w:pPr>
        <w:widowControl/>
        <w:numPr>
          <w:ilvl w:val="0"/>
          <w:numId w:val="15"/>
        </w:numPr>
        <w:suppressAutoHyphens w:val="0"/>
        <w:spacing w:line="276" w:lineRule="auto"/>
        <w:jc w:val="both"/>
        <w:rPr>
          <w:sz w:val="20"/>
          <w:szCs w:val="20"/>
        </w:rPr>
      </w:pPr>
      <w:r>
        <w:rPr>
          <w:sz w:val="20"/>
          <w:szCs w:val="20"/>
        </w:rPr>
        <w:t>udzielanie porad mieszkańcom w zakresie wy</w:t>
      </w:r>
      <w:r>
        <w:rPr>
          <w:sz w:val="20"/>
          <w:szCs w:val="20"/>
        </w:rPr>
        <w:t>miany źródła centralnego ogrzewania i ciepłej wody użytkowej (optymalizacja doboru rodzaju i mocy źródła ciepła) oraz modernizacji energetycznej budynku (z możliwością wykorzystania badania kamerą termowizyjną)</w:t>
      </w:r>
    </w:p>
    <w:p w14:paraId="1B181999" w14:textId="77777777" w:rsidR="00003376" w:rsidRDefault="00003376">
      <w:pPr>
        <w:spacing w:line="276" w:lineRule="auto"/>
        <w:jc w:val="both"/>
        <w:rPr>
          <w:sz w:val="20"/>
          <w:szCs w:val="20"/>
        </w:rPr>
      </w:pPr>
    </w:p>
    <w:p w14:paraId="069AB5B0" w14:textId="77777777" w:rsidR="00003376" w:rsidRDefault="00010373">
      <w:pPr>
        <w:widowControl/>
        <w:numPr>
          <w:ilvl w:val="0"/>
          <w:numId w:val="15"/>
        </w:numPr>
        <w:suppressAutoHyphens w:val="0"/>
        <w:spacing w:line="276" w:lineRule="auto"/>
        <w:jc w:val="both"/>
        <w:rPr>
          <w:sz w:val="20"/>
          <w:szCs w:val="20"/>
        </w:rPr>
      </w:pPr>
      <w:r>
        <w:rPr>
          <w:sz w:val="20"/>
          <w:szCs w:val="20"/>
        </w:rPr>
        <w:t>prowadzenie edukacji mieszkańców, organizacj</w:t>
      </w:r>
      <w:r>
        <w:rPr>
          <w:sz w:val="20"/>
          <w:szCs w:val="20"/>
        </w:rPr>
        <w:t>a spotkań w zakresie oszczędności zużycia energii oraz ekologicznych i zdrowotnych korzyści z wymiany źródeł ciepła</w:t>
      </w:r>
    </w:p>
    <w:p w14:paraId="7838CFC4" w14:textId="77777777" w:rsidR="00003376" w:rsidRDefault="00003376">
      <w:pPr>
        <w:spacing w:line="276" w:lineRule="auto"/>
        <w:jc w:val="both"/>
        <w:rPr>
          <w:sz w:val="20"/>
          <w:szCs w:val="20"/>
        </w:rPr>
      </w:pPr>
    </w:p>
    <w:p w14:paraId="36878033" w14:textId="77777777" w:rsidR="00003376" w:rsidRDefault="00010373">
      <w:pPr>
        <w:widowControl/>
        <w:numPr>
          <w:ilvl w:val="0"/>
          <w:numId w:val="15"/>
        </w:numPr>
        <w:suppressAutoHyphens w:val="0"/>
        <w:spacing w:line="276" w:lineRule="auto"/>
        <w:jc w:val="both"/>
        <w:rPr>
          <w:sz w:val="20"/>
          <w:szCs w:val="20"/>
        </w:rPr>
      </w:pPr>
      <w:r>
        <w:rPr>
          <w:sz w:val="20"/>
          <w:szCs w:val="20"/>
        </w:rPr>
        <w:t>współpraca z władzami gminy stanowiąc wsparcie wójta  w prowadzeniu skutecznej polityki poprawy jakości powietrza / dostarczanie wsparcia d</w:t>
      </w:r>
      <w:r>
        <w:rPr>
          <w:sz w:val="20"/>
          <w:szCs w:val="20"/>
        </w:rPr>
        <w:t>ecydentom, informowanie i angażowanie władz gminy</w:t>
      </w:r>
    </w:p>
    <w:p w14:paraId="074DF0E2" w14:textId="77777777" w:rsidR="00003376" w:rsidRDefault="00003376">
      <w:pPr>
        <w:spacing w:line="276" w:lineRule="auto"/>
        <w:jc w:val="both"/>
        <w:rPr>
          <w:sz w:val="20"/>
          <w:szCs w:val="20"/>
        </w:rPr>
      </w:pPr>
    </w:p>
    <w:p w14:paraId="541EC519" w14:textId="77777777" w:rsidR="00003376" w:rsidRDefault="00010373">
      <w:pPr>
        <w:widowControl/>
        <w:numPr>
          <w:ilvl w:val="0"/>
          <w:numId w:val="15"/>
        </w:numPr>
        <w:suppressAutoHyphens w:val="0"/>
        <w:spacing w:line="276" w:lineRule="auto"/>
        <w:jc w:val="both"/>
        <w:rPr>
          <w:sz w:val="20"/>
          <w:szCs w:val="20"/>
        </w:rPr>
      </w:pPr>
      <w:r>
        <w:rPr>
          <w:sz w:val="20"/>
          <w:szCs w:val="20"/>
        </w:rPr>
        <w:t>współpraca z lokalnymi mediami, telewizją, księżmi, lokalnymi grupami działania, organizacjami pozarządowymi, Ochotniczą Strażą Pożarną, Policją, lekarzami, firmami energetycznymi, drogowcami, izbami gospo</w:t>
      </w:r>
      <w:r>
        <w:rPr>
          <w:sz w:val="20"/>
          <w:szCs w:val="20"/>
        </w:rPr>
        <w:t>darczymi/rolniczymi etc.</w:t>
      </w:r>
    </w:p>
    <w:p w14:paraId="3B7C365C" w14:textId="77777777" w:rsidR="00003376" w:rsidRDefault="00003376">
      <w:pPr>
        <w:spacing w:line="276" w:lineRule="auto"/>
        <w:ind w:left="720"/>
        <w:jc w:val="both"/>
        <w:rPr>
          <w:sz w:val="20"/>
          <w:szCs w:val="20"/>
        </w:rPr>
      </w:pPr>
    </w:p>
    <w:p w14:paraId="273E3EF1" w14:textId="77777777" w:rsidR="00003376" w:rsidRDefault="00010373">
      <w:pPr>
        <w:widowControl/>
        <w:numPr>
          <w:ilvl w:val="0"/>
          <w:numId w:val="15"/>
        </w:numPr>
        <w:suppressAutoHyphens w:val="0"/>
        <w:spacing w:line="276" w:lineRule="auto"/>
        <w:jc w:val="both"/>
        <w:rPr>
          <w:sz w:val="20"/>
          <w:szCs w:val="20"/>
        </w:rPr>
      </w:pPr>
      <w:r>
        <w:rPr>
          <w:sz w:val="20"/>
          <w:szCs w:val="20"/>
        </w:rPr>
        <w:t xml:space="preserve">monitorowanie i projektowanie budżetu w ramach zadania </w:t>
      </w:r>
    </w:p>
    <w:p w14:paraId="1A015D06" w14:textId="77777777" w:rsidR="00003376" w:rsidRDefault="00003376">
      <w:pPr>
        <w:spacing w:line="276" w:lineRule="auto"/>
        <w:jc w:val="both"/>
        <w:rPr>
          <w:sz w:val="20"/>
          <w:szCs w:val="20"/>
        </w:rPr>
      </w:pPr>
    </w:p>
    <w:p w14:paraId="415A6EDE" w14:textId="77777777" w:rsidR="00003376" w:rsidRDefault="00010373">
      <w:pPr>
        <w:widowControl/>
        <w:numPr>
          <w:ilvl w:val="0"/>
          <w:numId w:val="15"/>
        </w:numPr>
        <w:suppressAutoHyphens w:val="0"/>
        <w:spacing w:line="276" w:lineRule="auto"/>
        <w:jc w:val="both"/>
        <w:rPr>
          <w:sz w:val="20"/>
          <w:szCs w:val="20"/>
        </w:rPr>
      </w:pPr>
      <w:r>
        <w:rPr>
          <w:sz w:val="20"/>
          <w:szCs w:val="20"/>
        </w:rPr>
        <w:t>rozliczanie wydatków związanych z funkcjonowaniem systemu</w:t>
      </w:r>
    </w:p>
    <w:p w14:paraId="455C239F" w14:textId="77777777" w:rsidR="00003376" w:rsidRDefault="00003376">
      <w:pPr>
        <w:spacing w:line="276" w:lineRule="auto"/>
        <w:jc w:val="both"/>
        <w:rPr>
          <w:sz w:val="20"/>
          <w:szCs w:val="20"/>
        </w:rPr>
      </w:pPr>
    </w:p>
    <w:p w14:paraId="7ACF76F4" w14:textId="77777777" w:rsidR="00003376" w:rsidRDefault="00010373">
      <w:pPr>
        <w:widowControl/>
        <w:numPr>
          <w:ilvl w:val="0"/>
          <w:numId w:val="15"/>
        </w:numPr>
        <w:suppressAutoHyphens w:val="0"/>
        <w:spacing w:line="276" w:lineRule="auto"/>
        <w:jc w:val="both"/>
        <w:rPr>
          <w:sz w:val="20"/>
          <w:szCs w:val="20"/>
        </w:rPr>
      </w:pPr>
      <w:r>
        <w:rPr>
          <w:sz w:val="20"/>
          <w:szCs w:val="20"/>
        </w:rPr>
        <w:t xml:space="preserve">przygotowywanie raportów, zestawień, sprawozdań dla Zespołu Zarządzającego UMWM </w:t>
      </w:r>
    </w:p>
    <w:p w14:paraId="041379F0" w14:textId="77777777" w:rsidR="00003376" w:rsidRDefault="00003376">
      <w:pPr>
        <w:spacing w:line="276" w:lineRule="auto"/>
        <w:jc w:val="both"/>
        <w:rPr>
          <w:sz w:val="20"/>
          <w:szCs w:val="20"/>
        </w:rPr>
      </w:pPr>
    </w:p>
    <w:p w14:paraId="7A399312" w14:textId="77777777" w:rsidR="00003376" w:rsidRDefault="00010373">
      <w:pPr>
        <w:widowControl/>
        <w:numPr>
          <w:ilvl w:val="0"/>
          <w:numId w:val="15"/>
        </w:numPr>
        <w:suppressAutoHyphens w:val="0"/>
        <w:spacing w:line="276" w:lineRule="auto"/>
        <w:jc w:val="both"/>
        <w:rPr>
          <w:sz w:val="20"/>
          <w:szCs w:val="20"/>
        </w:rPr>
      </w:pPr>
      <w:r>
        <w:rPr>
          <w:sz w:val="20"/>
          <w:szCs w:val="20"/>
        </w:rPr>
        <w:t xml:space="preserve">stała współpraca z Zespołem </w:t>
      </w:r>
      <w:r>
        <w:rPr>
          <w:sz w:val="20"/>
          <w:szCs w:val="20"/>
        </w:rPr>
        <w:t>Zarządzającym UMWM oraz Centrum Kompetencji</w:t>
      </w:r>
    </w:p>
    <w:p w14:paraId="0DCC2429" w14:textId="77777777" w:rsidR="00003376" w:rsidRDefault="00003376">
      <w:pPr>
        <w:spacing w:line="276" w:lineRule="auto"/>
        <w:jc w:val="both"/>
        <w:rPr>
          <w:sz w:val="20"/>
          <w:szCs w:val="20"/>
        </w:rPr>
      </w:pPr>
    </w:p>
    <w:p w14:paraId="6B93EDDE" w14:textId="77777777" w:rsidR="00003376" w:rsidRDefault="00010373">
      <w:pPr>
        <w:widowControl/>
        <w:numPr>
          <w:ilvl w:val="0"/>
          <w:numId w:val="15"/>
        </w:numPr>
        <w:suppressAutoHyphens w:val="0"/>
        <w:spacing w:line="276" w:lineRule="auto"/>
        <w:jc w:val="both"/>
        <w:rPr>
          <w:sz w:val="20"/>
          <w:szCs w:val="20"/>
        </w:rPr>
      </w:pPr>
      <w:r>
        <w:rPr>
          <w:sz w:val="20"/>
          <w:szCs w:val="20"/>
        </w:rPr>
        <w:t xml:space="preserve">zarządzanie  ryzykiem w zakresie przypisanym do Eko-doradcy w ramach przyjętego podejścia do zarządzania poszczególnymi zidentyfikowanymi </w:t>
      </w:r>
      <w:proofErr w:type="spellStart"/>
      <w:r>
        <w:rPr>
          <w:sz w:val="20"/>
          <w:szCs w:val="20"/>
        </w:rPr>
        <w:t>ryzykami</w:t>
      </w:r>
      <w:proofErr w:type="spellEnd"/>
    </w:p>
    <w:p w14:paraId="25194799" w14:textId="77777777" w:rsidR="00003376" w:rsidRDefault="00003376">
      <w:pPr>
        <w:spacing w:line="276" w:lineRule="auto"/>
        <w:jc w:val="both"/>
        <w:rPr>
          <w:sz w:val="20"/>
          <w:szCs w:val="20"/>
        </w:rPr>
      </w:pPr>
    </w:p>
    <w:p w14:paraId="55DC8C6D" w14:textId="77777777" w:rsidR="00003376" w:rsidRDefault="00010373">
      <w:pPr>
        <w:widowControl/>
        <w:numPr>
          <w:ilvl w:val="0"/>
          <w:numId w:val="15"/>
        </w:numPr>
        <w:suppressAutoHyphens w:val="0"/>
        <w:spacing w:line="276" w:lineRule="auto"/>
        <w:jc w:val="both"/>
        <w:rPr>
          <w:sz w:val="20"/>
          <w:szCs w:val="20"/>
        </w:rPr>
      </w:pPr>
      <w:r>
        <w:rPr>
          <w:sz w:val="20"/>
          <w:szCs w:val="20"/>
        </w:rPr>
        <w:t>przekazywanie zespołowi zarządzającemu i urzędowi gminy informa</w:t>
      </w:r>
      <w:r>
        <w:rPr>
          <w:sz w:val="20"/>
          <w:szCs w:val="20"/>
        </w:rPr>
        <w:t>cji na temat ewentualnych odnotowanych przypadków materializacji ryzyka, których monitorowanie zostało mu powierzone</w:t>
      </w:r>
    </w:p>
    <w:p w14:paraId="09041542" w14:textId="77777777" w:rsidR="00003376" w:rsidRDefault="00003376">
      <w:pPr>
        <w:widowControl/>
        <w:suppressAutoHyphens w:val="0"/>
        <w:spacing w:line="276" w:lineRule="auto"/>
        <w:jc w:val="both"/>
        <w:rPr>
          <w:sz w:val="20"/>
          <w:szCs w:val="20"/>
        </w:rPr>
      </w:pPr>
    </w:p>
    <w:p w14:paraId="7CB0286A" w14:textId="77777777" w:rsidR="00003376" w:rsidRDefault="00003376">
      <w:pPr>
        <w:spacing w:line="276" w:lineRule="auto"/>
        <w:jc w:val="both"/>
        <w:rPr>
          <w:sz w:val="20"/>
          <w:szCs w:val="20"/>
        </w:rPr>
      </w:pPr>
    </w:p>
    <w:p w14:paraId="0D0B677E" w14:textId="77777777" w:rsidR="00003376" w:rsidRDefault="00010373">
      <w:pPr>
        <w:widowControl/>
        <w:numPr>
          <w:ilvl w:val="0"/>
          <w:numId w:val="15"/>
        </w:numPr>
        <w:suppressAutoHyphens w:val="0"/>
        <w:spacing w:line="276" w:lineRule="auto"/>
        <w:jc w:val="both"/>
        <w:rPr>
          <w:sz w:val="20"/>
          <w:szCs w:val="20"/>
        </w:rPr>
      </w:pPr>
      <w:r>
        <w:rPr>
          <w:sz w:val="20"/>
          <w:szCs w:val="20"/>
        </w:rPr>
        <w:t>zebranie informacji w celach inwentaryzacyjnych - stworzenie ankiety, prowadzenie spotkań w celu dokonania inwentaryzacji źródeł emisji w</w:t>
      </w:r>
      <w:r>
        <w:rPr>
          <w:sz w:val="20"/>
          <w:szCs w:val="20"/>
        </w:rPr>
        <w:t xml:space="preserve"> gminie.</w:t>
      </w:r>
    </w:p>
    <w:p w14:paraId="098DFF5B" w14:textId="77777777" w:rsidR="00003376" w:rsidRDefault="00003376">
      <w:pPr>
        <w:spacing w:line="276" w:lineRule="auto"/>
        <w:jc w:val="both"/>
        <w:rPr>
          <w:sz w:val="20"/>
          <w:szCs w:val="20"/>
        </w:rPr>
      </w:pPr>
    </w:p>
    <w:p w14:paraId="2789EA7A" w14:textId="77777777" w:rsidR="00003376" w:rsidRDefault="00010373">
      <w:pPr>
        <w:widowControl/>
        <w:numPr>
          <w:ilvl w:val="0"/>
          <w:numId w:val="15"/>
        </w:numPr>
        <w:suppressAutoHyphens w:val="0"/>
        <w:spacing w:line="276" w:lineRule="auto"/>
        <w:jc w:val="both"/>
        <w:rPr>
          <w:sz w:val="20"/>
          <w:szCs w:val="20"/>
        </w:rPr>
      </w:pPr>
      <w:r>
        <w:rPr>
          <w:sz w:val="20"/>
          <w:szCs w:val="20"/>
        </w:rPr>
        <w:t xml:space="preserve">współpraca i komunikowanie się z innymi podmiotami zajmującymi się ochrona powietrza (np. z innymi organami administracji publicznej, z powołanymi w </w:t>
      </w:r>
      <w:proofErr w:type="spellStart"/>
      <w:r>
        <w:rPr>
          <w:sz w:val="20"/>
          <w:szCs w:val="20"/>
        </w:rPr>
        <w:t>WFOŚiGW</w:t>
      </w:r>
      <w:proofErr w:type="spellEnd"/>
      <w:r>
        <w:rPr>
          <w:sz w:val="20"/>
          <w:szCs w:val="20"/>
        </w:rPr>
        <w:t xml:space="preserve"> w Krakowie ekspertami ds. energetyki etc.)</w:t>
      </w:r>
    </w:p>
    <w:p w14:paraId="70F5086F" w14:textId="77777777" w:rsidR="00003376" w:rsidRDefault="00003376">
      <w:pPr>
        <w:spacing w:line="276" w:lineRule="auto"/>
        <w:jc w:val="both"/>
        <w:rPr>
          <w:sz w:val="20"/>
          <w:szCs w:val="20"/>
        </w:rPr>
      </w:pPr>
    </w:p>
    <w:p w14:paraId="03517A6C" w14:textId="77777777" w:rsidR="00003376" w:rsidRDefault="00010373">
      <w:pPr>
        <w:widowControl/>
        <w:numPr>
          <w:ilvl w:val="0"/>
          <w:numId w:val="15"/>
        </w:numPr>
        <w:suppressAutoHyphens w:val="0"/>
        <w:spacing w:line="276" w:lineRule="auto"/>
        <w:jc w:val="both"/>
        <w:rPr>
          <w:sz w:val="20"/>
          <w:szCs w:val="20"/>
        </w:rPr>
      </w:pPr>
      <w:r>
        <w:rPr>
          <w:sz w:val="20"/>
          <w:szCs w:val="20"/>
        </w:rPr>
        <w:t>aktywne uczestniczenie w studiach podyplomowy</w:t>
      </w:r>
      <w:r>
        <w:rPr>
          <w:sz w:val="20"/>
          <w:szCs w:val="20"/>
        </w:rPr>
        <w:t>ch oraz ich pozytywne ukończenie</w:t>
      </w:r>
    </w:p>
    <w:p w14:paraId="67D22A85" w14:textId="77777777" w:rsidR="00003376" w:rsidRDefault="00003376">
      <w:pPr>
        <w:spacing w:line="276" w:lineRule="auto"/>
        <w:jc w:val="both"/>
        <w:rPr>
          <w:sz w:val="20"/>
          <w:szCs w:val="20"/>
        </w:rPr>
      </w:pPr>
    </w:p>
    <w:p w14:paraId="04B60D62" w14:textId="77777777" w:rsidR="00003376" w:rsidRDefault="00010373">
      <w:pPr>
        <w:widowControl/>
        <w:numPr>
          <w:ilvl w:val="0"/>
          <w:numId w:val="15"/>
        </w:numPr>
        <w:suppressAutoHyphens w:val="0"/>
        <w:spacing w:line="276" w:lineRule="auto"/>
        <w:jc w:val="both"/>
        <w:rPr>
          <w:sz w:val="20"/>
          <w:szCs w:val="20"/>
        </w:rPr>
      </w:pPr>
      <w:r>
        <w:rPr>
          <w:sz w:val="20"/>
          <w:szCs w:val="20"/>
        </w:rPr>
        <w:t>stałe podnoszenie kwalifikacji poprzez udział w warsztatach, seminariach, konferencjach</w:t>
      </w:r>
    </w:p>
    <w:p w14:paraId="572C23A5" w14:textId="77777777" w:rsidR="00003376" w:rsidRDefault="00003376">
      <w:pPr>
        <w:spacing w:line="276" w:lineRule="auto"/>
        <w:jc w:val="both"/>
        <w:rPr>
          <w:sz w:val="20"/>
          <w:szCs w:val="20"/>
        </w:rPr>
      </w:pPr>
    </w:p>
    <w:p w14:paraId="53604FE0" w14:textId="77777777" w:rsidR="00003376" w:rsidRDefault="00010373">
      <w:pPr>
        <w:widowControl/>
        <w:numPr>
          <w:ilvl w:val="0"/>
          <w:numId w:val="15"/>
        </w:numPr>
        <w:suppressAutoHyphens w:val="0"/>
        <w:spacing w:line="276" w:lineRule="auto"/>
        <w:jc w:val="both"/>
        <w:rPr>
          <w:sz w:val="20"/>
          <w:szCs w:val="20"/>
        </w:rPr>
      </w:pPr>
      <w:r>
        <w:rPr>
          <w:sz w:val="20"/>
          <w:szCs w:val="20"/>
        </w:rPr>
        <w:t xml:space="preserve">udział w cyklicznych spotkaniach organizacyjnych dla </w:t>
      </w:r>
      <w:proofErr w:type="spellStart"/>
      <w:r>
        <w:rPr>
          <w:sz w:val="20"/>
          <w:szCs w:val="20"/>
        </w:rPr>
        <w:t>ekodoradców</w:t>
      </w:r>
      <w:proofErr w:type="spellEnd"/>
      <w:r>
        <w:rPr>
          <w:sz w:val="20"/>
          <w:szCs w:val="20"/>
        </w:rPr>
        <w:t xml:space="preserve"> organizowanych przez Zespół Zarządzający UMWM</w:t>
      </w:r>
    </w:p>
    <w:p w14:paraId="30E52389" w14:textId="77777777" w:rsidR="00003376" w:rsidRDefault="00003376">
      <w:pPr>
        <w:spacing w:line="276" w:lineRule="auto"/>
        <w:jc w:val="both"/>
        <w:rPr>
          <w:sz w:val="20"/>
          <w:szCs w:val="20"/>
        </w:rPr>
      </w:pPr>
    </w:p>
    <w:p w14:paraId="61910C78" w14:textId="77777777" w:rsidR="00003376" w:rsidRDefault="00010373">
      <w:pPr>
        <w:widowControl/>
        <w:numPr>
          <w:ilvl w:val="0"/>
          <w:numId w:val="15"/>
        </w:numPr>
        <w:suppressAutoHyphens w:val="0"/>
        <w:spacing w:line="276" w:lineRule="auto"/>
        <w:jc w:val="both"/>
        <w:rPr>
          <w:sz w:val="20"/>
          <w:szCs w:val="20"/>
        </w:rPr>
      </w:pPr>
      <w:proofErr w:type="spellStart"/>
      <w:r>
        <w:rPr>
          <w:sz w:val="20"/>
          <w:szCs w:val="20"/>
        </w:rPr>
        <w:t>ekodoradca</w:t>
      </w:r>
      <w:proofErr w:type="spellEnd"/>
      <w:r>
        <w:rPr>
          <w:sz w:val="20"/>
          <w:szCs w:val="20"/>
        </w:rPr>
        <w:t>, którego wynagrodzenie pochodzi ze środków projektu, może realizować jedynie zadania mieszczące się w ramach Projektu zintegrowanego LIFE w zakresie wdrażania Programu ochrony powietrza dla województwa małopolskiego</w:t>
      </w:r>
    </w:p>
    <w:p w14:paraId="14983F4C" w14:textId="77777777" w:rsidR="00003376" w:rsidRDefault="00010373">
      <w:pPr>
        <w:spacing w:before="100" w:after="100"/>
        <w:rPr>
          <w:sz w:val="20"/>
          <w:szCs w:val="20"/>
        </w:rPr>
      </w:pPr>
      <w:r>
        <w:rPr>
          <w:b/>
          <w:bCs/>
          <w:sz w:val="20"/>
          <w:szCs w:val="20"/>
        </w:rPr>
        <w:t>VI.   Wymagane dokumenty form</w:t>
      </w:r>
      <w:r>
        <w:rPr>
          <w:b/>
          <w:bCs/>
          <w:sz w:val="20"/>
          <w:szCs w:val="20"/>
        </w:rPr>
        <w:t>alne :</w:t>
      </w:r>
    </w:p>
    <w:p w14:paraId="2FC10912" w14:textId="77777777" w:rsidR="00003376" w:rsidRDefault="00010373">
      <w:pPr>
        <w:pStyle w:val="Akapitzlist"/>
        <w:widowControl/>
        <w:numPr>
          <w:ilvl w:val="0"/>
          <w:numId w:val="17"/>
        </w:numPr>
        <w:suppressAutoHyphens w:val="0"/>
        <w:spacing w:before="100" w:after="100"/>
        <w:rPr>
          <w:sz w:val="20"/>
          <w:szCs w:val="20"/>
        </w:rPr>
      </w:pPr>
      <w:r>
        <w:rPr>
          <w:sz w:val="20"/>
          <w:szCs w:val="20"/>
        </w:rPr>
        <w:t>list motywacyjny z uzasadnieniem przystąpienia do naboru,</w:t>
      </w:r>
    </w:p>
    <w:p w14:paraId="1B85D5CD" w14:textId="77777777" w:rsidR="00003376" w:rsidRDefault="00010373">
      <w:pPr>
        <w:pStyle w:val="Akapitzlist"/>
        <w:widowControl/>
        <w:numPr>
          <w:ilvl w:val="0"/>
          <w:numId w:val="17"/>
        </w:numPr>
        <w:suppressAutoHyphens w:val="0"/>
        <w:spacing w:before="100" w:after="100"/>
        <w:rPr>
          <w:sz w:val="20"/>
          <w:szCs w:val="20"/>
        </w:rPr>
      </w:pPr>
      <w:r>
        <w:rPr>
          <w:sz w:val="20"/>
          <w:szCs w:val="20"/>
        </w:rPr>
        <w:t>życiorys /CV/,</w:t>
      </w:r>
    </w:p>
    <w:p w14:paraId="7867E047" w14:textId="77777777" w:rsidR="00003376" w:rsidRDefault="00010373">
      <w:pPr>
        <w:widowControl/>
        <w:numPr>
          <w:ilvl w:val="0"/>
          <w:numId w:val="17"/>
        </w:numPr>
        <w:suppressAutoHyphens w:val="0"/>
        <w:spacing w:before="100" w:after="100"/>
        <w:rPr>
          <w:sz w:val="20"/>
          <w:szCs w:val="20"/>
        </w:rPr>
      </w:pPr>
      <w:r>
        <w:rPr>
          <w:sz w:val="20"/>
          <w:szCs w:val="20"/>
        </w:rPr>
        <w:t>kwestionariusz osobowy osoby ubiegającej się o zatrudnienie,</w:t>
      </w:r>
    </w:p>
    <w:p w14:paraId="4413F695" w14:textId="77777777" w:rsidR="00003376" w:rsidRDefault="00010373">
      <w:pPr>
        <w:widowControl/>
        <w:numPr>
          <w:ilvl w:val="0"/>
          <w:numId w:val="17"/>
        </w:numPr>
        <w:suppressAutoHyphens w:val="0"/>
        <w:spacing w:before="100" w:after="100"/>
        <w:rPr>
          <w:sz w:val="20"/>
          <w:szCs w:val="20"/>
        </w:rPr>
      </w:pPr>
      <w:r>
        <w:rPr>
          <w:sz w:val="20"/>
          <w:szCs w:val="20"/>
        </w:rPr>
        <w:t>kopie dokumentów potwierdzających wykształcenie wyższe, posiadanie innych uprawnień,</w:t>
      </w:r>
    </w:p>
    <w:p w14:paraId="4CE79675" w14:textId="77777777" w:rsidR="00003376" w:rsidRDefault="00010373">
      <w:pPr>
        <w:widowControl/>
        <w:numPr>
          <w:ilvl w:val="0"/>
          <w:numId w:val="17"/>
        </w:numPr>
        <w:suppressAutoHyphens w:val="0"/>
        <w:spacing w:before="100" w:after="100"/>
        <w:rPr>
          <w:sz w:val="20"/>
          <w:szCs w:val="20"/>
        </w:rPr>
      </w:pPr>
      <w:r>
        <w:rPr>
          <w:sz w:val="20"/>
          <w:szCs w:val="20"/>
        </w:rPr>
        <w:t>kopie dokumentów potwierdzając</w:t>
      </w:r>
      <w:r>
        <w:rPr>
          <w:sz w:val="20"/>
          <w:szCs w:val="20"/>
        </w:rPr>
        <w:t xml:space="preserve">ych doświadczenie zawodowe (świadectwa pracy, zaświadczenia o zatrudnieniu),- </w:t>
      </w:r>
      <w:r>
        <w:rPr>
          <w:color w:val="FF0000"/>
          <w:sz w:val="20"/>
          <w:szCs w:val="20"/>
          <w:u w:color="FF0000"/>
        </w:rPr>
        <w:t>dokument fakultatywny</w:t>
      </w:r>
    </w:p>
    <w:p w14:paraId="6B83E8A8" w14:textId="77777777" w:rsidR="00003376" w:rsidRDefault="00010373">
      <w:pPr>
        <w:widowControl/>
        <w:numPr>
          <w:ilvl w:val="0"/>
          <w:numId w:val="17"/>
        </w:numPr>
        <w:suppressAutoHyphens w:val="0"/>
        <w:spacing w:before="100" w:after="100"/>
        <w:rPr>
          <w:sz w:val="20"/>
          <w:szCs w:val="20"/>
        </w:rPr>
      </w:pPr>
      <w:r>
        <w:rPr>
          <w:sz w:val="20"/>
          <w:szCs w:val="20"/>
        </w:rPr>
        <w:t xml:space="preserve">kopie dokumentów potwierdzających posiadane umiejętności (kursy specjalistyczne, studia podyplomowe itp.),- </w:t>
      </w:r>
      <w:r>
        <w:rPr>
          <w:color w:val="FF0000"/>
          <w:sz w:val="20"/>
          <w:szCs w:val="20"/>
          <w:u w:color="FF0000"/>
        </w:rPr>
        <w:t>dokument fakultatywny</w:t>
      </w:r>
    </w:p>
    <w:p w14:paraId="3E817349" w14:textId="77777777" w:rsidR="00003376" w:rsidRDefault="00010373">
      <w:pPr>
        <w:widowControl/>
        <w:numPr>
          <w:ilvl w:val="0"/>
          <w:numId w:val="17"/>
        </w:numPr>
        <w:suppressAutoHyphens w:val="0"/>
        <w:spacing w:before="100" w:after="100"/>
        <w:rPr>
          <w:sz w:val="20"/>
          <w:szCs w:val="20"/>
        </w:rPr>
      </w:pPr>
      <w:r>
        <w:rPr>
          <w:sz w:val="20"/>
          <w:szCs w:val="20"/>
        </w:rPr>
        <w:t>kopia dowodu lub innego do</w:t>
      </w:r>
      <w:r>
        <w:rPr>
          <w:sz w:val="20"/>
          <w:szCs w:val="20"/>
        </w:rPr>
        <w:t>kumentu potwierdzającego tożsamość oraz poświadczającego obywatelstwo kandydata,</w:t>
      </w:r>
    </w:p>
    <w:p w14:paraId="073093E9" w14:textId="77777777" w:rsidR="00003376" w:rsidRDefault="00010373">
      <w:pPr>
        <w:widowControl/>
        <w:numPr>
          <w:ilvl w:val="0"/>
          <w:numId w:val="17"/>
        </w:numPr>
        <w:suppressAutoHyphens w:val="0"/>
        <w:spacing w:before="100" w:after="100"/>
        <w:rPr>
          <w:sz w:val="20"/>
          <w:szCs w:val="20"/>
        </w:rPr>
      </w:pPr>
      <w:r>
        <w:rPr>
          <w:sz w:val="20"/>
          <w:szCs w:val="20"/>
        </w:rPr>
        <w:t>oświadczenie kandydata o następującej treści: „Oświadczam, że nie byłam/byłem skazana/skazany prawomocnym wyrokiem sądu za umyślne przestępstwo ścigane z oskarżenia publiczneg</w:t>
      </w:r>
      <w:r>
        <w:rPr>
          <w:sz w:val="20"/>
          <w:szCs w:val="20"/>
        </w:rPr>
        <w:t>o lub umyślne przestępstwo skarbowe”,</w:t>
      </w:r>
    </w:p>
    <w:p w14:paraId="6DA703B2" w14:textId="77777777" w:rsidR="00003376" w:rsidRDefault="00010373">
      <w:pPr>
        <w:widowControl/>
        <w:numPr>
          <w:ilvl w:val="0"/>
          <w:numId w:val="17"/>
        </w:numPr>
        <w:suppressAutoHyphens w:val="0"/>
        <w:spacing w:before="100" w:after="100"/>
        <w:rPr>
          <w:sz w:val="20"/>
          <w:szCs w:val="20"/>
        </w:rPr>
      </w:pPr>
      <w:r>
        <w:rPr>
          <w:sz w:val="20"/>
          <w:szCs w:val="20"/>
        </w:rPr>
        <w:t>oświadczenie o korzystaniu z pełni praw publicznych oraz posiadaniu pełnej zdolności do czynności prawnych,</w:t>
      </w:r>
    </w:p>
    <w:p w14:paraId="3B45AA64" w14:textId="77777777" w:rsidR="00003376" w:rsidRDefault="00010373">
      <w:pPr>
        <w:widowControl/>
        <w:numPr>
          <w:ilvl w:val="0"/>
          <w:numId w:val="17"/>
        </w:numPr>
        <w:suppressAutoHyphens w:val="0"/>
        <w:spacing w:before="100" w:after="100"/>
        <w:rPr>
          <w:sz w:val="20"/>
          <w:szCs w:val="20"/>
        </w:rPr>
      </w:pPr>
      <w:r>
        <w:rPr>
          <w:sz w:val="20"/>
          <w:szCs w:val="20"/>
        </w:rPr>
        <w:t xml:space="preserve">oświadczenie o stanie zdrowia pozwalającym na wykonywanie pracy na stanowisku </w:t>
      </w:r>
      <w:proofErr w:type="spellStart"/>
      <w:r>
        <w:rPr>
          <w:sz w:val="20"/>
          <w:szCs w:val="20"/>
        </w:rPr>
        <w:t>ekodoradcy</w:t>
      </w:r>
      <w:proofErr w:type="spellEnd"/>
      <w:r>
        <w:rPr>
          <w:sz w:val="20"/>
          <w:szCs w:val="20"/>
        </w:rPr>
        <w:t>,</w:t>
      </w:r>
    </w:p>
    <w:p w14:paraId="7AA6995D" w14:textId="77777777" w:rsidR="00003376" w:rsidRDefault="00010373">
      <w:pPr>
        <w:widowControl/>
        <w:numPr>
          <w:ilvl w:val="0"/>
          <w:numId w:val="17"/>
        </w:numPr>
        <w:suppressAutoHyphens w:val="0"/>
        <w:spacing w:before="100" w:after="100"/>
        <w:rPr>
          <w:sz w:val="20"/>
          <w:szCs w:val="20"/>
        </w:rPr>
      </w:pPr>
      <w:r>
        <w:rPr>
          <w:sz w:val="20"/>
          <w:szCs w:val="20"/>
        </w:rPr>
        <w:t>oświadczenie, że kan</w:t>
      </w:r>
      <w:r>
        <w:rPr>
          <w:sz w:val="20"/>
          <w:szCs w:val="20"/>
        </w:rPr>
        <w:t>dydat nie był karany.</w:t>
      </w:r>
    </w:p>
    <w:p w14:paraId="64567939" w14:textId="77777777" w:rsidR="00003376" w:rsidRDefault="00010373">
      <w:pPr>
        <w:spacing w:before="100" w:after="100"/>
        <w:rPr>
          <w:sz w:val="20"/>
          <w:szCs w:val="20"/>
        </w:rPr>
      </w:pPr>
      <w:r>
        <w:rPr>
          <w:b/>
          <w:bCs/>
          <w:sz w:val="20"/>
          <w:szCs w:val="20"/>
        </w:rPr>
        <w:t>VII.       Dodatkowe informacje:</w:t>
      </w:r>
    </w:p>
    <w:p w14:paraId="64756409" w14:textId="77777777" w:rsidR="00003376" w:rsidRDefault="00010373">
      <w:pPr>
        <w:widowControl/>
        <w:numPr>
          <w:ilvl w:val="0"/>
          <w:numId w:val="19"/>
        </w:numPr>
        <w:suppressAutoHyphens w:val="0"/>
        <w:spacing w:before="100" w:after="100"/>
        <w:rPr>
          <w:sz w:val="20"/>
          <w:szCs w:val="20"/>
        </w:rPr>
      </w:pPr>
      <w:r>
        <w:rPr>
          <w:sz w:val="20"/>
          <w:szCs w:val="20"/>
        </w:rPr>
        <w:t>kserokopie dokumentów aplikacyjnych powinny być poświadczone przez kandydata za zgodność z oryginałem,</w:t>
      </w:r>
    </w:p>
    <w:p w14:paraId="068B8F6E" w14:textId="77777777" w:rsidR="00003376" w:rsidRDefault="00010373">
      <w:pPr>
        <w:spacing w:before="100" w:after="100"/>
        <w:rPr>
          <w:sz w:val="20"/>
          <w:szCs w:val="20"/>
        </w:rPr>
      </w:pPr>
      <w:r>
        <w:rPr>
          <w:b/>
          <w:bCs/>
          <w:sz w:val="20"/>
          <w:szCs w:val="20"/>
        </w:rPr>
        <w:t>VIII.    Przebieg postępowania w sprawie naboru:</w:t>
      </w:r>
    </w:p>
    <w:p w14:paraId="330A207D" w14:textId="77777777" w:rsidR="00003376" w:rsidRDefault="00010373">
      <w:pPr>
        <w:spacing w:line="260" w:lineRule="auto"/>
        <w:rPr>
          <w:sz w:val="20"/>
          <w:szCs w:val="20"/>
        </w:rPr>
      </w:pPr>
      <w:r>
        <w:rPr>
          <w:sz w:val="20"/>
          <w:szCs w:val="20"/>
        </w:rPr>
        <w:lastRenderedPageBreak/>
        <w:t>Wymagane dokumenty aplikacyjne należy składać oso</w:t>
      </w:r>
      <w:r>
        <w:rPr>
          <w:sz w:val="20"/>
          <w:szCs w:val="20"/>
        </w:rPr>
        <w:t>biście w siedzibie Urzędu Gminy Kościelisko lub pocztą na adres: Urząd Gminy Kościelisko, 34-511 Kościelisko, ul. Strzelców Podhalańskich 44</w:t>
      </w:r>
    </w:p>
    <w:p w14:paraId="268D37B9" w14:textId="77777777" w:rsidR="00003376" w:rsidRDefault="00010373">
      <w:pPr>
        <w:spacing w:before="100" w:after="100"/>
        <w:jc w:val="center"/>
        <w:rPr>
          <w:sz w:val="20"/>
          <w:szCs w:val="20"/>
        </w:rPr>
      </w:pPr>
      <w:r>
        <w:rPr>
          <w:sz w:val="20"/>
          <w:szCs w:val="20"/>
        </w:rPr>
        <w:t xml:space="preserve">z dopiskiem: </w:t>
      </w:r>
      <w:r>
        <w:rPr>
          <w:b/>
          <w:bCs/>
          <w:sz w:val="20"/>
          <w:szCs w:val="20"/>
        </w:rPr>
        <w:t xml:space="preserve">„Nabór na wolne  stanowisko urzędnicze  </w:t>
      </w:r>
      <w:proofErr w:type="spellStart"/>
      <w:r>
        <w:rPr>
          <w:b/>
          <w:bCs/>
          <w:sz w:val="20"/>
          <w:szCs w:val="20"/>
        </w:rPr>
        <w:t>ekodoradcy</w:t>
      </w:r>
      <w:proofErr w:type="spellEnd"/>
      <w:r>
        <w:rPr>
          <w:b/>
          <w:bCs/>
          <w:sz w:val="20"/>
          <w:szCs w:val="20"/>
        </w:rPr>
        <w:t xml:space="preserve">  w referacie   </w:t>
      </w:r>
      <w:r>
        <w:rPr>
          <w:b/>
          <w:bCs/>
          <w:sz w:val="20"/>
          <w:szCs w:val="20"/>
        </w:rPr>
        <w:t>Gospodarki Gruntami, Planowania Prze</w:t>
      </w:r>
      <w:r>
        <w:rPr>
          <w:b/>
          <w:bCs/>
          <w:sz w:val="20"/>
          <w:szCs w:val="20"/>
        </w:rPr>
        <w:t>strzennego I Ochrony Środowiska  w Urzędzie Gminy Kościelisko.</w:t>
      </w:r>
    </w:p>
    <w:p w14:paraId="129F85A8" w14:textId="2663E030" w:rsidR="00003376" w:rsidRDefault="00010373">
      <w:pPr>
        <w:spacing w:line="260" w:lineRule="auto"/>
        <w:rPr>
          <w:sz w:val="20"/>
          <w:szCs w:val="20"/>
          <w:u w:val="single"/>
        </w:rPr>
      </w:pPr>
      <w:r>
        <w:rPr>
          <w:b/>
          <w:bCs/>
          <w:sz w:val="20"/>
          <w:szCs w:val="20"/>
        </w:rPr>
        <w:t xml:space="preserve"> </w:t>
      </w:r>
      <w:r>
        <w:rPr>
          <w:sz w:val="20"/>
          <w:szCs w:val="20"/>
        </w:rPr>
        <w:t xml:space="preserve">  </w:t>
      </w:r>
      <w:r>
        <w:rPr>
          <w:sz w:val="20"/>
          <w:szCs w:val="20"/>
          <w:u w:val="single"/>
        </w:rPr>
        <w:t xml:space="preserve">w terminie do dnia  </w:t>
      </w:r>
      <w:r w:rsidR="00D97AC0">
        <w:rPr>
          <w:sz w:val="20"/>
          <w:szCs w:val="20"/>
          <w:u w:val="single"/>
        </w:rPr>
        <w:t>17 marca 2022</w:t>
      </w:r>
      <w:r>
        <w:rPr>
          <w:sz w:val="20"/>
          <w:szCs w:val="20"/>
          <w:u w:val="single"/>
        </w:rPr>
        <w:t xml:space="preserve">   </w:t>
      </w:r>
      <w:r>
        <w:rPr>
          <w:sz w:val="20"/>
          <w:szCs w:val="20"/>
          <w:u w:val="single"/>
        </w:rPr>
        <w:t xml:space="preserve"> do godz.14.00 /liczy się data wpływu do UG Kościelisko/</w:t>
      </w:r>
    </w:p>
    <w:p w14:paraId="0CD74285" w14:textId="77777777" w:rsidR="00003376" w:rsidRDefault="00003376">
      <w:pPr>
        <w:spacing w:line="260" w:lineRule="auto"/>
        <w:rPr>
          <w:sz w:val="20"/>
          <w:szCs w:val="20"/>
          <w:u w:val="single"/>
        </w:rPr>
      </w:pPr>
    </w:p>
    <w:p w14:paraId="391F9C8B" w14:textId="77777777" w:rsidR="00003376" w:rsidRDefault="00010373">
      <w:pPr>
        <w:pStyle w:val="Nagwek2"/>
        <w:rPr>
          <w:sz w:val="20"/>
          <w:szCs w:val="20"/>
        </w:rPr>
      </w:pPr>
      <w:r>
        <w:rPr>
          <w:sz w:val="20"/>
          <w:szCs w:val="20"/>
        </w:rPr>
        <w:t>UWAGI</w:t>
      </w:r>
    </w:p>
    <w:p w14:paraId="0CC54B21" w14:textId="77777777" w:rsidR="00003376" w:rsidRDefault="00010373">
      <w:pPr>
        <w:numPr>
          <w:ilvl w:val="0"/>
          <w:numId w:val="21"/>
        </w:numPr>
        <w:spacing w:line="100" w:lineRule="atLeast"/>
        <w:jc w:val="both"/>
        <w:rPr>
          <w:sz w:val="20"/>
          <w:szCs w:val="20"/>
        </w:rPr>
      </w:pPr>
      <w:r>
        <w:rPr>
          <w:sz w:val="20"/>
          <w:szCs w:val="20"/>
        </w:rPr>
        <w:t xml:space="preserve">Kandydaci, którzy spełnią wymagania wskazane powyżej jako niezbędne oraz złożą </w:t>
      </w:r>
      <w:r>
        <w:rPr>
          <w:sz w:val="20"/>
          <w:szCs w:val="20"/>
        </w:rPr>
        <w:t>komplet dokumentów potwierdzających i wymaganych w niniejszej procedurze zostaną dopuszczeni do kolejnego etapu.</w:t>
      </w:r>
    </w:p>
    <w:p w14:paraId="07DFE12C" w14:textId="77777777" w:rsidR="00003376" w:rsidRDefault="00010373">
      <w:pPr>
        <w:numPr>
          <w:ilvl w:val="0"/>
          <w:numId w:val="21"/>
        </w:numPr>
        <w:spacing w:line="100" w:lineRule="atLeast"/>
        <w:jc w:val="both"/>
        <w:rPr>
          <w:sz w:val="20"/>
          <w:szCs w:val="20"/>
        </w:rPr>
      </w:pPr>
      <w:r>
        <w:rPr>
          <w:sz w:val="20"/>
          <w:szCs w:val="20"/>
        </w:rPr>
        <w:t>II etapem będzie test sprawdzający wiedzę.</w:t>
      </w:r>
    </w:p>
    <w:p w14:paraId="32CE0098" w14:textId="77777777" w:rsidR="00003376" w:rsidRDefault="00010373">
      <w:pPr>
        <w:numPr>
          <w:ilvl w:val="0"/>
          <w:numId w:val="21"/>
        </w:numPr>
        <w:spacing w:line="100" w:lineRule="atLeast"/>
        <w:jc w:val="both"/>
        <w:rPr>
          <w:sz w:val="20"/>
          <w:szCs w:val="20"/>
        </w:rPr>
      </w:pPr>
      <w:r>
        <w:rPr>
          <w:sz w:val="20"/>
          <w:szCs w:val="20"/>
        </w:rPr>
        <w:t xml:space="preserve">III etapem będzie rozmowa kwalifikacyjna, do której zostaną dopuszczeni kandydaci, którzy na teście </w:t>
      </w:r>
      <w:r>
        <w:rPr>
          <w:sz w:val="20"/>
          <w:szCs w:val="20"/>
        </w:rPr>
        <w:t>sprawdzającym uzyskali wynik minimum 60%.</w:t>
      </w:r>
    </w:p>
    <w:p w14:paraId="23F9961F" w14:textId="77777777" w:rsidR="00003376" w:rsidRDefault="00010373">
      <w:pPr>
        <w:numPr>
          <w:ilvl w:val="0"/>
          <w:numId w:val="21"/>
        </w:numPr>
        <w:spacing w:line="100" w:lineRule="atLeast"/>
        <w:jc w:val="both"/>
        <w:rPr>
          <w:sz w:val="20"/>
          <w:szCs w:val="20"/>
        </w:rPr>
      </w:pPr>
      <w:r>
        <w:rPr>
          <w:sz w:val="20"/>
          <w:szCs w:val="20"/>
        </w:rPr>
        <w:t>O terminie i miejscu testu oraz rozmowy kwalifikacyjnej kandydaci będą informowani telefonicznie.</w:t>
      </w:r>
    </w:p>
    <w:p w14:paraId="3900E101" w14:textId="77777777" w:rsidR="00003376" w:rsidRDefault="00010373">
      <w:pPr>
        <w:numPr>
          <w:ilvl w:val="0"/>
          <w:numId w:val="21"/>
        </w:numPr>
        <w:spacing w:line="100" w:lineRule="atLeast"/>
        <w:jc w:val="both"/>
        <w:rPr>
          <w:sz w:val="20"/>
          <w:szCs w:val="20"/>
        </w:rPr>
      </w:pPr>
      <w:r>
        <w:rPr>
          <w:sz w:val="20"/>
          <w:szCs w:val="20"/>
        </w:rPr>
        <w:t>Dokumenty aplikacyjne kandydata, który zostanie wyłoniony w ramach procedury naboru nie podlegają zwrotowi.</w:t>
      </w:r>
    </w:p>
    <w:p w14:paraId="71C4B09D" w14:textId="77777777" w:rsidR="00003376" w:rsidRDefault="00010373">
      <w:pPr>
        <w:numPr>
          <w:ilvl w:val="0"/>
          <w:numId w:val="21"/>
        </w:numPr>
        <w:spacing w:line="100" w:lineRule="atLeast"/>
        <w:jc w:val="both"/>
        <w:rPr>
          <w:sz w:val="20"/>
          <w:szCs w:val="20"/>
        </w:rPr>
      </w:pPr>
      <w:r>
        <w:rPr>
          <w:sz w:val="20"/>
          <w:szCs w:val="20"/>
        </w:rPr>
        <w:t>Dokument</w:t>
      </w:r>
      <w:r>
        <w:rPr>
          <w:sz w:val="20"/>
          <w:szCs w:val="20"/>
        </w:rPr>
        <w:t>y aplikacyjne osób, które w procesie naboru zakwalifikują się do dalszego etapu i zostaną umieszczone w protokole, będą stanowiły załącznik do protokołu z przeprowadzonego naboru.</w:t>
      </w:r>
    </w:p>
    <w:p w14:paraId="21B85B4B" w14:textId="77777777" w:rsidR="00003376" w:rsidRDefault="00010373">
      <w:pPr>
        <w:numPr>
          <w:ilvl w:val="0"/>
          <w:numId w:val="21"/>
        </w:numPr>
        <w:spacing w:line="100" w:lineRule="atLeast"/>
        <w:jc w:val="both"/>
        <w:rPr>
          <w:sz w:val="20"/>
          <w:szCs w:val="20"/>
        </w:rPr>
      </w:pPr>
      <w:r>
        <w:rPr>
          <w:sz w:val="20"/>
          <w:szCs w:val="20"/>
        </w:rPr>
        <w:t xml:space="preserve">Aplikacje, które wpłyną do Urzędu Gminy  po wyżej wymienionym terminie, jak </w:t>
      </w:r>
      <w:r>
        <w:rPr>
          <w:sz w:val="20"/>
          <w:szCs w:val="20"/>
        </w:rPr>
        <w:t>również nie spełniające wymogów formalnych nie będą rozpatrywane i w przypadku nie odebrania ich osobiście do 30 dni – zostaną komisyjnie zniszczone.</w:t>
      </w:r>
    </w:p>
    <w:p w14:paraId="38930139" w14:textId="77777777" w:rsidR="00003376" w:rsidRDefault="00010373">
      <w:pPr>
        <w:numPr>
          <w:ilvl w:val="0"/>
          <w:numId w:val="21"/>
        </w:numPr>
        <w:spacing w:line="100" w:lineRule="atLeast"/>
        <w:jc w:val="both"/>
        <w:rPr>
          <w:sz w:val="20"/>
          <w:szCs w:val="20"/>
        </w:rPr>
      </w:pPr>
      <w:r>
        <w:rPr>
          <w:sz w:val="20"/>
          <w:szCs w:val="20"/>
        </w:rPr>
        <w:t>Osoby, których oferty zostaną odrzucone nie będą powiadamiane.</w:t>
      </w:r>
    </w:p>
    <w:p w14:paraId="7AA2AB4A" w14:textId="3250CF60" w:rsidR="00003376" w:rsidRDefault="00010373">
      <w:pPr>
        <w:numPr>
          <w:ilvl w:val="0"/>
          <w:numId w:val="21"/>
        </w:numPr>
        <w:spacing w:line="100" w:lineRule="atLeast"/>
        <w:jc w:val="both"/>
        <w:rPr>
          <w:sz w:val="20"/>
          <w:szCs w:val="20"/>
        </w:rPr>
      </w:pPr>
      <w:r>
        <w:rPr>
          <w:sz w:val="20"/>
          <w:szCs w:val="20"/>
        </w:rPr>
        <w:t>Informacja z listą kandydatów spełniających</w:t>
      </w:r>
      <w:r>
        <w:rPr>
          <w:sz w:val="20"/>
          <w:szCs w:val="20"/>
        </w:rPr>
        <w:t xml:space="preserve"> wymogi formalne zostanie umieszczona na tablicy ogłoszeń Urzędu Gminy  i w BIP do dnia 2</w:t>
      </w:r>
      <w:r w:rsidR="00D97AC0">
        <w:rPr>
          <w:sz w:val="20"/>
          <w:szCs w:val="20"/>
        </w:rPr>
        <w:t>1</w:t>
      </w:r>
      <w:r>
        <w:rPr>
          <w:sz w:val="20"/>
          <w:szCs w:val="20"/>
        </w:rPr>
        <w:t xml:space="preserve"> </w:t>
      </w:r>
      <w:r w:rsidR="00D97AC0">
        <w:rPr>
          <w:sz w:val="20"/>
          <w:szCs w:val="20"/>
        </w:rPr>
        <w:t>marca</w:t>
      </w:r>
      <w:r>
        <w:rPr>
          <w:sz w:val="20"/>
          <w:szCs w:val="20"/>
        </w:rPr>
        <w:t xml:space="preserve"> 202</w:t>
      </w:r>
      <w:r w:rsidR="00D97AC0">
        <w:rPr>
          <w:sz w:val="20"/>
          <w:szCs w:val="20"/>
        </w:rPr>
        <w:t>2</w:t>
      </w:r>
      <w:r>
        <w:rPr>
          <w:sz w:val="20"/>
          <w:szCs w:val="20"/>
        </w:rPr>
        <w:t xml:space="preserve"> r.</w:t>
      </w:r>
    </w:p>
    <w:p w14:paraId="4D922FF1" w14:textId="77777777" w:rsidR="00003376" w:rsidRDefault="00010373">
      <w:pPr>
        <w:numPr>
          <w:ilvl w:val="0"/>
          <w:numId w:val="21"/>
        </w:numPr>
        <w:spacing w:line="100" w:lineRule="atLeast"/>
        <w:jc w:val="both"/>
        <w:rPr>
          <w:sz w:val="20"/>
          <w:szCs w:val="20"/>
        </w:rPr>
      </w:pPr>
      <w:r>
        <w:rPr>
          <w:sz w:val="20"/>
          <w:szCs w:val="20"/>
        </w:rPr>
        <w:t>Zastrzega się prawo nie wybrania żadnego kandydata.</w:t>
      </w:r>
    </w:p>
    <w:p w14:paraId="7C460657" w14:textId="77777777" w:rsidR="00003376" w:rsidRDefault="00003376">
      <w:pPr>
        <w:jc w:val="both"/>
        <w:rPr>
          <w:sz w:val="20"/>
          <w:szCs w:val="20"/>
        </w:rPr>
      </w:pPr>
    </w:p>
    <w:p w14:paraId="256E36FC" w14:textId="77777777" w:rsidR="00003376" w:rsidRDefault="00003376">
      <w:pPr>
        <w:spacing w:line="260" w:lineRule="auto"/>
        <w:jc w:val="both"/>
        <w:rPr>
          <w:sz w:val="20"/>
          <w:szCs w:val="20"/>
        </w:rPr>
      </w:pPr>
    </w:p>
    <w:p w14:paraId="1040334C" w14:textId="77777777" w:rsidR="00003376" w:rsidRDefault="00010373">
      <w:pPr>
        <w:spacing w:line="360" w:lineRule="auto"/>
        <w:jc w:val="both"/>
        <w:rPr>
          <w:sz w:val="20"/>
          <w:szCs w:val="20"/>
        </w:rPr>
      </w:pPr>
      <w:r>
        <w:rPr>
          <w:b/>
          <w:bCs/>
          <w:sz w:val="20"/>
          <w:szCs w:val="20"/>
        </w:rPr>
        <w:t>Dokumenty aplikacyjne: list motywacyjny i szczegółowe CV powinny być opatrzone</w:t>
      </w:r>
      <w:r>
        <w:rPr>
          <w:sz w:val="20"/>
          <w:szCs w:val="20"/>
        </w:rPr>
        <w:t xml:space="preserve"> </w:t>
      </w:r>
      <w:r>
        <w:rPr>
          <w:b/>
          <w:bCs/>
          <w:sz w:val="20"/>
          <w:szCs w:val="20"/>
        </w:rPr>
        <w:t>własnoręcznie p</w:t>
      </w:r>
      <w:r>
        <w:rPr>
          <w:b/>
          <w:bCs/>
          <w:sz w:val="20"/>
          <w:szCs w:val="20"/>
        </w:rPr>
        <w:t>odpisaną</w:t>
      </w:r>
      <w:r>
        <w:rPr>
          <w:sz w:val="20"/>
          <w:szCs w:val="20"/>
        </w:rPr>
        <w:t xml:space="preserve"> </w:t>
      </w:r>
      <w:r>
        <w:rPr>
          <w:b/>
          <w:bCs/>
          <w:sz w:val="20"/>
          <w:szCs w:val="20"/>
        </w:rPr>
        <w:t>klauzulą</w:t>
      </w:r>
      <w:r>
        <w:rPr>
          <w:sz w:val="20"/>
          <w:szCs w:val="20"/>
        </w:rPr>
        <w:t xml:space="preserve">: </w:t>
      </w:r>
    </w:p>
    <w:p w14:paraId="09FCA49C" w14:textId="77777777" w:rsidR="00003376" w:rsidRDefault="00010373">
      <w:pPr>
        <w:spacing w:line="360" w:lineRule="auto"/>
        <w:jc w:val="both"/>
        <w:rPr>
          <w:rFonts w:ascii="Calibri" w:eastAsia="Calibri" w:hAnsi="Calibri" w:cs="Calibri"/>
          <w:shd w:val="clear" w:color="auto" w:fill="FFFFFF"/>
        </w:rPr>
      </w:pPr>
      <w:r>
        <w:rPr>
          <w:sz w:val="20"/>
          <w:szCs w:val="20"/>
        </w:rPr>
        <w:t>„Wyrażam zgodę na przetwarzanie moich danych osobowych zawartych w ofercie pracy dla potrzeb niezbędnych do realizacji procesu rekrutacji zgodnie z  rozporządzeniem Parlamentu Europejskiego i Rady (UE) 2016/679 z dnia 27 kwietnia 2016 r</w:t>
      </w:r>
      <w:r>
        <w:rPr>
          <w:sz w:val="20"/>
          <w:szCs w:val="20"/>
        </w:rPr>
        <w:t>. w sprawie ochrony osób fizycznych w związku z przetwarzaniem danych osobowych i w sprawie swobodnego przepływu takich danych oraz uchylenia dyrektywy 95/46/WE (ogólne rozporządzenie o ochronie danych) (Dz. Urz. UE L 119 z 04.05.2016, str. 1), ustawą o oc</w:t>
      </w:r>
      <w:r>
        <w:rPr>
          <w:sz w:val="20"/>
          <w:szCs w:val="20"/>
        </w:rPr>
        <w:t>hronie danych osobowych z dnia 10 maja 2018 r. (</w:t>
      </w:r>
      <w:proofErr w:type="spellStart"/>
      <w:r>
        <w:rPr>
          <w:sz w:val="20"/>
          <w:szCs w:val="20"/>
        </w:rPr>
        <w:t>t.j</w:t>
      </w:r>
      <w:proofErr w:type="spellEnd"/>
      <w:r>
        <w:rPr>
          <w:sz w:val="20"/>
          <w:szCs w:val="20"/>
        </w:rPr>
        <w:t>. Dz. U. z 2019 r. poz. 1781), ustawą z dnia. 21.11.2008 o pracownikach samorządowych (</w:t>
      </w:r>
      <w:proofErr w:type="spellStart"/>
      <w:r>
        <w:rPr>
          <w:sz w:val="20"/>
          <w:szCs w:val="20"/>
        </w:rPr>
        <w:t>t.j</w:t>
      </w:r>
      <w:proofErr w:type="spellEnd"/>
      <w:r>
        <w:rPr>
          <w:sz w:val="20"/>
          <w:szCs w:val="20"/>
        </w:rPr>
        <w:t>. Dz.  U.  z  2019  r. poz. 1282 ze zm.).</w:t>
      </w:r>
      <w:r>
        <w:rPr>
          <w:rFonts w:ascii="Calibri" w:hAnsi="Calibri"/>
          <w:shd w:val="clear" w:color="auto" w:fill="FFFFFF"/>
        </w:rPr>
        <w:t xml:space="preserve"> </w:t>
      </w:r>
    </w:p>
    <w:p w14:paraId="3C43986A" w14:textId="77777777" w:rsidR="00003376" w:rsidRDefault="00010373">
      <w:pPr>
        <w:spacing w:line="360" w:lineRule="auto"/>
        <w:jc w:val="both"/>
        <w:rPr>
          <w:sz w:val="20"/>
          <w:szCs w:val="20"/>
        </w:rPr>
      </w:pPr>
      <w:r>
        <w:rPr>
          <w:sz w:val="20"/>
          <w:szCs w:val="20"/>
        </w:rPr>
        <w:t>Zakres obowiązków obejmuje ciągłą pracę przed komputerem, obsługę urządz</w:t>
      </w:r>
      <w:r>
        <w:rPr>
          <w:sz w:val="20"/>
          <w:szCs w:val="20"/>
        </w:rPr>
        <w:t>eń biurowych oraz urządzeń specjalistycznych (kamera termowizyjna, pyłomierz), delegacje (udział w spotkaniach organizacyjnych, informacyjnych, warsztatach, zagranicznych wyjazdach studyjnych), samodzielne prowadzenie prezentacji i spotkań w terenie, prace</w:t>
      </w:r>
      <w:r>
        <w:rPr>
          <w:sz w:val="20"/>
          <w:szCs w:val="20"/>
        </w:rPr>
        <w:t xml:space="preserve"> w niestandardowych godzinach, przeprowadzanie kontroli palenisk. </w:t>
      </w:r>
    </w:p>
    <w:p w14:paraId="083AE6A4" w14:textId="77777777" w:rsidR="00003376" w:rsidRDefault="00003376">
      <w:pPr>
        <w:spacing w:line="360" w:lineRule="auto"/>
        <w:jc w:val="both"/>
        <w:rPr>
          <w:sz w:val="20"/>
          <w:szCs w:val="20"/>
        </w:rPr>
      </w:pPr>
    </w:p>
    <w:p w14:paraId="56AEC3AB" w14:textId="77777777" w:rsidR="00003376" w:rsidRDefault="00010373">
      <w:pPr>
        <w:spacing w:line="360" w:lineRule="auto"/>
        <w:jc w:val="both"/>
        <w:rPr>
          <w:sz w:val="20"/>
          <w:szCs w:val="20"/>
        </w:rPr>
      </w:pPr>
      <w:r>
        <w:rPr>
          <w:sz w:val="20"/>
          <w:szCs w:val="20"/>
        </w:rPr>
        <w:t xml:space="preserve">Zgłoszenia kandydatów złożone po terminie, w inny sposób niż określony w ogłoszeniu </w:t>
      </w:r>
      <w:r>
        <w:rPr>
          <w:sz w:val="20"/>
          <w:szCs w:val="20"/>
        </w:rPr>
        <w:br/>
      </w:r>
      <w:r>
        <w:rPr>
          <w:sz w:val="20"/>
          <w:szCs w:val="20"/>
        </w:rPr>
        <w:t>lub bez kompletu wymaganych dokumentów, nie będą brane pod uwagę w postępowaniu rekrutacyjnym.</w:t>
      </w:r>
    </w:p>
    <w:p w14:paraId="099569C4" w14:textId="77777777" w:rsidR="00003376" w:rsidRDefault="00010373">
      <w:pPr>
        <w:spacing w:line="360" w:lineRule="auto"/>
        <w:jc w:val="both"/>
        <w:rPr>
          <w:sz w:val="20"/>
          <w:szCs w:val="20"/>
        </w:rPr>
      </w:pPr>
      <w:r>
        <w:rPr>
          <w:sz w:val="20"/>
          <w:szCs w:val="20"/>
        </w:rPr>
        <w:t>W przypa</w:t>
      </w:r>
      <w:r>
        <w:rPr>
          <w:sz w:val="20"/>
          <w:szCs w:val="20"/>
        </w:rPr>
        <w:t xml:space="preserve">dku przedstawienia przez kandydata dokumentów w języku obcym, należy dołączyć </w:t>
      </w:r>
      <w:r>
        <w:rPr>
          <w:sz w:val="20"/>
          <w:szCs w:val="20"/>
        </w:rPr>
        <w:br/>
        <w:t>ich tłumaczenie na język polski dokonane bezpośrednio przez kandydata albo biuro tłumaczeń, albo tłumacza przysięgłego.</w:t>
      </w:r>
    </w:p>
    <w:p w14:paraId="4407343B" w14:textId="77777777" w:rsidR="00003376" w:rsidRDefault="00003376">
      <w:pPr>
        <w:spacing w:line="260" w:lineRule="auto"/>
        <w:jc w:val="both"/>
        <w:rPr>
          <w:sz w:val="20"/>
          <w:szCs w:val="20"/>
        </w:rPr>
      </w:pPr>
    </w:p>
    <w:p w14:paraId="33C5B386" w14:textId="77777777" w:rsidR="00003376" w:rsidRDefault="00010373">
      <w:pPr>
        <w:spacing w:before="100" w:after="100"/>
        <w:rPr>
          <w:sz w:val="20"/>
          <w:szCs w:val="20"/>
        </w:rPr>
      </w:pPr>
      <w:r>
        <w:rPr>
          <w:sz w:val="20"/>
          <w:szCs w:val="20"/>
        </w:rPr>
        <w:t xml:space="preserve">                                                                                                                           Wójt</w:t>
      </w:r>
    </w:p>
    <w:p w14:paraId="4284D8AC" w14:textId="77777777" w:rsidR="00003376" w:rsidRDefault="00010373">
      <w:pPr>
        <w:spacing w:before="100" w:after="100"/>
        <w:rPr>
          <w:b/>
          <w:bCs/>
          <w:sz w:val="20"/>
          <w:szCs w:val="20"/>
        </w:rPr>
      </w:pPr>
      <w:r>
        <w:rPr>
          <w:sz w:val="20"/>
          <w:szCs w:val="20"/>
        </w:rPr>
        <w:t xml:space="preserve">                                             </w:t>
      </w:r>
      <w:r>
        <w:rPr>
          <w:sz w:val="20"/>
          <w:szCs w:val="20"/>
        </w:rPr>
        <w:t xml:space="preserve">                                                                     /-/Roman Krupa</w:t>
      </w:r>
    </w:p>
    <w:p w14:paraId="7D7912C6" w14:textId="77777777" w:rsidR="00003376" w:rsidRDefault="00003376"/>
    <w:p w14:paraId="28D24365" w14:textId="77777777" w:rsidR="00003376" w:rsidRDefault="00003376"/>
    <w:p w14:paraId="25705122" w14:textId="77777777" w:rsidR="00003376" w:rsidRDefault="00003376"/>
    <w:p w14:paraId="4F3CBB5E" w14:textId="77777777" w:rsidR="00D97AC0" w:rsidRPr="005545FB" w:rsidRDefault="00D97AC0" w:rsidP="00D97AC0">
      <w:pPr>
        <w:pStyle w:val="Nagwek2"/>
        <w:jc w:val="center"/>
        <w:rPr>
          <w:b w:val="0"/>
          <w:sz w:val="22"/>
          <w:szCs w:val="22"/>
        </w:rPr>
      </w:pPr>
      <w:r w:rsidRPr="005545FB">
        <w:rPr>
          <w:sz w:val="22"/>
          <w:szCs w:val="22"/>
        </w:rPr>
        <w:t>Klauzula informacyjna RODO</w:t>
      </w:r>
    </w:p>
    <w:p w14:paraId="67ECF65D" w14:textId="77777777" w:rsidR="00D97AC0" w:rsidRPr="005545FB" w:rsidRDefault="00D97AC0" w:rsidP="00D97AC0">
      <w:pPr>
        <w:pStyle w:val="Nagwek1"/>
        <w:ind w:left="-567"/>
        <w:jc w:val="center"/>
        <w:rPr>
          <w:sz w:val="22"/>
          <w:szCs w:val="22"/>
        </w:rPr>
      </w:pPr>
    </w:p>
    <w:p w14:paraId="08B4393C" w14:textId="77777777" w:rsidR="00D97AC0" w:rsidRPr="005545FB" w:rsidRDefault="00D97AC0" w:rsidP="00D97AC0">
      <w:pPr>
        <w:pStyle w:val="Nagwek1"/>
        <w:ind w:left="-567"/>
        <w:jc w:val="center"/>
        <w:rPr>
          <w:sz w:val="22"/>
          <w:szCs w:val="22"/>
        </w:rPr>
      </w:pPr>
      <w:r w:rsidRPr="005545FB">
        <w:rPr>
          <w:sz w:val="22"/>
          <w:szCs w:val="22"/>
        </w:rPr>
        <w:t>Klauzula zgody i klauzula informacyjna dla kandydatów do pracy</w:t>
      </w:r>
    </w:p>
    <w:p w14:paraId="05047869" w14:textId="77777777" w:rsidR="00D97AC0" w:rsidRPr="005545FB" w:rsidRDefault="00D97AC0" w:rsidP="00D97AC0">
      <w:pPr>
        <w:jc w:val="center"/>
        <w:rPr>
          <w:sz w:val="22"/>
          <w:szCs w:val="22"/>
        </w:rPr>
      </w:pPr>
    </w:p>
    <w:p w14:paraId="178BFDCF" w14:textId="77777777" w:rsidR="00D97AC0" w:rsidRPr="005545FB" w:rsidRDefault="00D97AC0" w:rsidP="00D97AC0">
      <w:pPr>
        <w:jc w:val="both"/>
        <w:rPr>
          <w:b/>
          <w:sz w:val="22"/>
          <w:szCs w:val="22"/>
        </w:rPr>
      </w:pPr>
      <w:r w:rsidRPr="005545FB">
        <w:rPr>
          <w:b/>
          <w:sz w:val="22"/>
          <w:szCs w:val="22"/>
        </w:rPr>
        <w:t>Klauzula Zgody</w:t>
      </w:r>
    </w:p>
    <w:p w14:paraId="7094A15F" w14:textId="77777777" w:rsidR="00D97AC0" w:rsidRPr="005545FB" w:rsidRDefault="00D97AC0" w:rsidP="00D97AC0">
      <w:pPr>
        <w:jc w:val="both"/>
        <w:rPr>
          <w:sz w:val="22"/>
          <w:szCs w:val="22"/>
        </w:rPr>
      </w:pPr>
    </w:p>
    <w:p w14:paraId="10FFBC0A" w14:textId="77777777" w:rsidR="00D97AC0" w:rsidRPr="005545FB" w:rsidRDefault="00D97AC0" w:rsidP="00D97AC0">
      <w:pPr>
        <w:jc w:val="both"/>
        <w:rPr>
          <w:sz w:val="22"/>
          <w:szCs w:val="22"/>
        </w:rPr>
      </w:pPr>
      <w:r w:rsidRPr="005545FB">
        <w:rPr>
          <w:sz w:val="22"/>
          <w:szCs w:val="22"/>
        </w:rPr>
        <w:t>Zgodnie z art.6 ust.1 lit. a ogólnego rozporządzenia o ochronie danych osobowych z dnia 27 kwietnia 2016 r. (Dz. Urz. UE L 119 z 04.05.2016) z ustawą z dnia 10 maja 2018 r.</w:t>
      </w:r>
      <w:r w:rsidRPr="005545FB">
        <w:rPr>
          <w:sz w:val="22"/>
          <w:szCs w:val="22"/>
        </w:rPr>
        <w:br/>
        <w:t>o ochronie danych osobowych (</w:t>
      </w:r>
      <w:proofErr w:type="spellStart"/>
      <w:r w:rsidRPr="005545FB">
        <w:rPr>
          <w:sz w:val="22"/>
          <w:szCs w:val="22"/>
        </w:rPr>
        <w:t>t.j</w:t>
      </w:r>
      <w:proofErr w:type="spellEnd"/>
      <w:r w:rsidRPr="005545FB">
        <w:rPr>
          <w:sz w:val="22"/>
          <w:szCs w:val="22"/>
        </w:rPr>
        <w:t xml:space="preserve">. Dz. U. z 2019 r. </w:t>
      </w:r>
      <w:proofErr w:type="spellStart"/>
      <w:r w:rsidRPr="005545FB">
        <w:rPr>
          <w:sz w:val="22"/>
          <w:szCs w:val="22"/>
        </w:rPr>
        <w:t>poz</w:t>
      </w:r>
      <w:proofErr w:type="spellEnd"/>
      <w:r w:rsidRPr="005545FB">
        <w:rPr>
          <w:sz w:val="22"/>
          <w:szCs w:val="22"/>
        </w:rPr>
        <w:t xml:space="preserve"> 1781) oraz ustawą z dnia 21 listopada 2008 r. o pracownikach samorządowych (</w:t>
      </w:r>
      <w:proofErr w:type="spellStart"/>
      <w:r w:rsidRPr="005545FB">
        <w:rPr>
          <w:sz w:val="22"/>
          <w:szCs w:val="22"/>
        </w:rPr>
        <w:t>t.j</w:t>
      </w:r>
      <w:proofErr w:type="spellEnd"/>
      <w:r w:rsidRPr="005545FB">
        <w:rPr>
          <w:sz w:val="22"/>
          <w:szCs w:val="22"/>
        </w:rPr>
        <w:t>. Dz.U. z 2019 r. poz. 1282) wyrażam zgodę na przetwarzanie moich danych osobowych zawartych w ofercie pracy dla potrzeb aktualnej</w:t>
      </w:r>
      <w:r w:rsidRPr="005545FB">
        <w:rPr>
          <w:sz w:val="22"/>
          <w:szCs w:val="22"/>
        </w:rPr>
        <w:br/>
        <w:t>i przyszłych rekrutacji niezbędnych do realizacji procesu rekrutacji.</w:t>
      </w:r>
    </w:p>
    <w:p w14:paraId="3DDD8F4B" w14:textId="77777777" w:rsidR="00D97AC0" w:rsidRPr="005545FB" w:rsidRDefault="00D97AC0" w:rsidP="00D97AC0">
      <w:pPr>
        <w:jc w:val="both"/>
        <w:rPr>
          <w:sz w:val="22"/>
          <w:szCs w:val="22"/>
        </w:rPr>
      </w:pPr>
    </w:p>
    <w:p w14:paraId="77CF0AE8" w14:textId="77777777" w:rsidR="00D97AC0" w:rsidRPr="005545FB" w:rsidRDefault="00D97AC0" w:rsidP="00D97AC0">
      <w:pPr>
        <w:jc w:val="both"/>
        <w:rPr>
          <w:b/>
          <w:sz w:val="22"/>
          <w:szCs w:val="22"/>
        </w:rPr>
      </w:pPr>
      <w:r w:rsidRPr="005545FB">
        <w:rPr>
          <w:b/>
          <w:sz w:val="22"/>
          <w:szCs w:val="22"/>
        </w:rPr>
        <w:t>Część informacyjna</w:t>
      </w:r>
    </w:p>
    <w:p w14:paraId="5CE25E3D" w14:textId="77777777" w:rsidR="00D97AC0" w:rsidRPr="005545FB" w:rsidRDefault="00D97AC0" w:rsidP="00D97AC0">
      <w:pPr>
        <w:pStyle w:val="NormalnyWeb"/>
        <w:spacing w:line="300" w:lineRule="atLeast"/>
        <w:ind w:firstLine="708"/>
        <w:jc w:val="both"/>
        <w:rPr>
          <w:sz w:val="22"/>
          <w:szCs w:val="22"/>
        </w:rPr>
      </w:pPr>
      <w:r w:rsidRPr="005545FB">
        <w:rPr>
          <w:sz w:val="22"/>
          <w:szCs w:val="22"/>
        </w:rPr>
        <w:t>Zgodnie z art. 13 Rozporządzenia Parlamentu Europejskiego i Rady (UE) 2016/679</w:t>
      </w:r>
      <w:r w:rsidRPr="005545FB">
        <w:rPr>
          <w:sz w:val="22"/>
          <w:szCs w:val="22"/>
        </w:rPr>
        <w:br/>
        <w:t>z dnia 27 kwietnia 2016 roku w sprawie ochrony osób fizycznych w związku</w:t>
      </w:r>
      <w:r w:rsidRPr="005545FB">
        <w:rPr>
          <w:sz w:val="22"/>
          <w:szCs w:val="22"/>
        </w:rPr>
        <w:br/>
        <w:t>z przetwarzaniem danych osobowych i w sprawie swobodnego przepływu takich danych oraz uchylenia dyrektywy 95/46/WE (ogólne rozporządzenie o ochronie danych) (Dz. Urz. UE. L Nr 119 z 04.05.2016), (RODO) Administrator Danych przekazuje następujące informacje:</w:t>
      </w:r>
    </w:p>
    <w:p w14:paraId="73464304" w14:textId="77777777" w:rsidR="00D97AC0" w:rsidRPr="005545FB" w:rsidRDefault="00D97AC0" w:rsidP="00D97AC0">
      <w:pPr>
        <w:pStyle w:val="NormalnyWeb"/>
        <w:numPr>
          <w:ilvl w:val="0"/>
          <w:numId w:val="22"/>
        </w:numPr>
        <w:spacing w:after="0" w:line="300" w:lineRule="atLeast"/>
        <w:jc w:val="both"/>
        <w:rPr>
          <w:sz w:val="22"/>
          <w:szCs w:val="22"/>
        </w:rPr>
      </w:pPr>
      <w:r w:rsidRPr="005545FB">
        <w:rPr>
          <w:sz w:val="22"/>
          <w:szCs w:val="22"/>
        </w:rPr>
        <w:t xml:space="preserve">Administratorem danych osobowych przetwarzanych przez Urząd Gminy w Kościelisku jest Wójt Gminy Kościelisko, siedziba: ul. Strzelców Podhalańskich 44, 34-511 Kościelisko, tel. 18 20 79 100 wew. 27, e-mail: </w:t>
      </w:r>
      <w:hyperlink r:id="rId7" w:history="1">
        <w:r w:rsidRPr="005545FB">
          <w:rPr>
            <w:rStyle w:val="Hipercze"/>
            <w:sz w:val="22"/>
            <w:szCs w:val="22"/>
          </w:rPr>
          <w:t>sekretariat@gminakoscielisko.pl</w:t>
        </w:r>
      </w:hyperlink>
    </w:p>
    <w:p w14:paraId="6985F021" w14:textId="77777777" w:rsidR="00D97AC0" w:rsidRPr="005545FB" w:rsidRDefault="00D97AC0" w:rsidP="00D97AC0">
      <w:pPr>
        <w:pStyle w:val="NormalnyWeb"/>
        <w:numPr>
          <w:ilvl w:val="0"/>
          <w:numId w:val="22"/>
        </w:numPr>
        <w:spacing w:after="0" w:line="300" w:lineRule="atLeast"/>
        <w:jc w:val="both"/>
        <w:rPr>
          <w:rStyle w:val="Hipercze"/>
          <w:sz w:val="22"/>
          <w:szCs w:val="22"/>
        </w:rPr>
      </w:pPr>
      <w:r w:rsidRPr="005545FB">
        <w:rPr>
          <w:sz w:val="22"/>
          <w:szCs w:val="22"/>
        </w:rPr>
        <w:t xml:space="preserve">Kontakt z Inspektorem Ochrony Danych Osobowych tel. 18 20 79 100 wew. 36 – e-mail: </w:t>
      </w:r>
      <w:hyperlink r:id="rId8" w:history="1">
        <w:r w:rsidRPr="005545FB">
          <w:rPr>
            <w:rStyle w:val="Hipercze"/>
            <w:sz w:val="22"/>
            <w:szCs w:val="22"/>
          </w:rPr>
          <w:t>prawnicy@gminakoscielisko.pl</w:t>
        </w:r>
      </w:hyperlink>
    </w:p>
    <w:p w14:paraId="525A0F9C" w14:textId="77777777" w:rsidR="00D97AC0" w:rsidRPr="005545FB" w:rsidRDefault="00D97AC0" w:rsidP="00D97AC0">
      <w:pPr>
        <w:pStyle w:val="NormalnyWeb"/>
        <w:numPr>
          <w:ilvl w:val="0"/>
          <w:numId w:val="22"/>
        </w:numPr>
        <w:spacing w:after="0" w:line="300" w:lineRule="atLeast"/>
        <w:jc w:val="both"/>
        <w:rPr>
          <w:sz w:val="22"/>
          <w:szCs w:val="22"/>
        </w:rPr>
      </w:pPr>
      <w:r w:rsidRPr="005545FB">
        <w:rPr>
          <w:sz w:val="22"/>
          <w:szCs w:val="22"/>
        </w:rPr>
        <w:t>Pani/Pana dane osobowe przetwarzane będą dla potrzeb aktualnej i przyszłych rekrutacji</w:t>
      </w:r>
      <w:r w:rsidRPr="005545FB">
        <w:rPr>
          <w:color w:val="FF0000"/>
          <w:sz w:val="22"/>
          <w:szCs w:val="22"/>
        </w:rPr>
        <w:t xml:space="preserve"> </w:t>
      </w:r>
      <w:r w:rsidRPr="005545FB">
        <w:rPr>
          <w:sz w:val="22"/>
          <w:szCs w:val="22"/>
        </w:rPr>
        <w:t>- na podstawie Art. 6 ust. 1 lit. a ogólnego rozporządzenia o ochronie danych osobowych z dnia 27 kwietnia 2016 r. oraz Kodeksu Pracy z dnia 26 czerwca 1974 r.</w:t>
      </w:r>
    </w:p>
    <w:p w14:paraId="6415A38B" w14:textId="77777777" w:rsidR="00D97AC0" w:rsidRPr="005545FB" w:rsidRDefault="00D97AC0" w:rsidP="00D97AC0">
      <w:pPr>
        <w:pStyle w:val="NormalnyWeb"/>
        <w:numPr>
          <w:ilvl w:val="0"/>
          <w:numId w:val="22"/>
        </w:numPr>
        <w:spacing w:after="0" w:line="300" w:lineRule="atLeast"/>
        <w:jc w:val="both"/>
        <w:rPr>
          <w:sz w:val="22"/>
          <w:szCs w:val="22"/>
        </w:rPr>
      </w:pPr>
      <w:r w:rsidRPr="005545FB">
        <w:rPr>
          <w:color w:val="000000" w:themeColor="text1"/>
          <w:sz w:val="22"/>
          <w:szCs w:val="22"/>
        </w:rPr>
        <w:t>Pani</w:t>
      </w:r>
      <w:r w:rsidRPr="005545FB">
        <w:rPr>
          <w:sz w:val="22"/>
          <w:szCs w:val="22"/>
        </w:rPr>
        <w:t xml:space="preserve">/Pana </w:t>
      </w:r>
      <w:r w:rsidRPr="005545FB">
        <w:rPr>
          <w:color w:val="000000" w:themeColor="text1"/>
          <w:sz w:val="22"/>
          <w:szCs w:val="22"/>
        </w:rPr>
        <w:t xml:space="preserve">dane osobowe przechowywane będą przez </w:t>
      </w:r>
      <w:r w:rsidRPr="005545FB">
        <w:rPr>
          <w:sz w:val="22"/>
          <w:szCs w:val="22"/>
        </w:rPr>
        <w:t>okres rekrutacji / okres tej</w:t>
      </w:r>
      <w:r w:rsidRPr="005545FB">
        <w:rPr>
          <w:sz w:val="22"/>
          <w:szCs w:val="22"/>
        </w:rPr>
        <w:br/>
        <w:t>i przyszłych rekrutacji / przez okres 2 lat wyznaczony przez Administratora.</w:t>
      </w:r>
    </w:p>
    <w:p w14:paraId="2D2FFD77" w14:textId="77777777" w:rsidR="00D97AC0" w:rsidRPr="005545FB" w:rsidRDefault="00D97AC0" w:rsidP="00D97AC0">
      <w:pPr>
        <w:pStyle w:val="NormalnyWeb"/>
        <w:numPr>
          <w:ilvl w:val="0"/>
          <w:numId w:val="22"/>
        </w:numPr>
        <w:spacing w:after="0" w:line="300" w:lineRule="atLeast"/>
        <w:jc w:val="both"/>
        <w:rPr>
          <w:sz w:val="22"/>
          <w:szCs w:val="22"/>
        </w:rPr>
      </w:pPr>
      <w:r w:rsidRPr="005545FB">
        <w:rPr>
          <w:sz w:val="22"/>
          <w:szCs w:val="22"/>
        </w:rPr>
        <w:t>Odbiorcami Pani/Pana danych osobowych będą wyłącznie podmioty uprawnione do uzyskania danych osobowych na podstawie przepisów prawa oraz podmioty współpracujące w procesie rekrutacji.</w:t>
      </w:r>
    </w:p>
    <w:p w14:paraId="251B7C46" w14:textId="77777777" w:rsidR="00D97AC0" w:rsidRPr="005545FB" w:rsidRDefault="00D97AC0" w:rsidP="00D97AC0">
      <w:pPr>
        <w:pStyle w:val="NormalnyWeb"/>
        <w:numPr>
          <w:ilvl w:val="0"/>
          <w:numId w:val="22"/>
        </w:numPr>
        <w:spacing w:after="0" w:line="300" w:lineRule="atLeast"/>
        <w:jc w:val="both"/>
        <w:rPr>
          <w:sz w:val="22"/>
          <w:szCs w:val="22"/>
        </w:rPr>
      </w:pPr>
      <w:r w:rsidRPr="005545FB">
        <w:rPr>
          <w:color w:val="000000" w:themeColor="text1"/>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2A7B4C31" w14:textId="77777777" w:rsidR="00D97AC0" w:rsidRPr="005545FB" w:rsidRDefault="00D97AC0" w:rsidP="00D97AC0">
      <w:pPr>
        <w:pStyle w:val="NormalnyWeb"/>
        <w:numPr>
          <w:ilvl w:val="0"/>
          <w:numId w:val="22"/>
        </w:numPr>
        <w:spacing w:after="0" w:line="300" w:lineRule="atLeast"/>
        <w:jc w:val="both"/>
        <w:rPr>
          <w:sz w:val="22"/>
          <w:szCs w:val="22"/>
        </w:rPr>
      </w:pPr>
      <w:r w:rsidRPr="005545FB">
        <w:rPr>
          <w:sz w:val="22"/>
          <w:szCs w:val="22"/>
        </w:rPr>
        <w:t>Ma Pani/Pan prawo wniesienia skargi do organu nadzorczego.</w:t>
      </w:r>
    </w:p>
    <w:p w14:paraId="5726C792" w14:textId="77777777" w:rsidR="00D97AC0" w:rsidRPr="005545FB" w:rsidRDefault="00D97AC0" w:rsidP="00D97AC0">
      <w:pPr>
        <w:pStyle w:val="NormalnyWeb"/>
        <w:numPr>
          <w:ilvl w:val="0"/>
          <w:numId w:val="22"/>
        </w:numPr>
        <w:spacing w:after="0" w:line="300" w:lineRule="atLeast"/>
        <w:jc w:val="both"/>
        <w:rPr>
          <w:sz w:val="22"/>
          <w:szCs w:val="22"/>
        </w:rPr>
      </w:pPr>
      <w:r w:rsidRPr="005545FB">
        <w:rPr>
          <w:sz w:val="22"/>
          <w:szCs w:val="22"/>
        </w:rPr>
        <w:t>Podanie danych osobowych jest obligatoryjne w oparciu o przepisy prawa a w pozostałym zakresie jest dobrowolne.</w:t>
      </w:r>
    </w:p>
    <w:p w14:paraId="05C308BB" w14:textId="77777777" w:rsidR="00D97AC0" w:rsidRPr="005545FB" w:rsidRDefault="00D97AC0" w:rsidP="00D97AC0">
      <w:pPr>
        <w:pStyle w:val="NormalnyWeb"/>
        <w:numPr>
          <w:ilvl w:val="0"/>
          <w:numId w:val="22"/>
        </w:numPr>
        <w:spacing w:after="0" w:line="300" w:lineRule="atLeast"/>
        <w:jc w:val="both"/>
        <w:rPr>
          <w:sz w:val="22"/>
          <w:szCs w:val="22"/>
        </w:rPr>
      </w:pPr>
      <w:r w:rsidRPr="005545FB">
        <w:rPr>
          <w:sz w:val="22"/>
          <w:szCs w:val="22"/>
        </w:rPr>
        <w:t>Pani/Pana dane będą przetwarzane w sposób zautomatyzowany w tym również w formie profilowania. Zautomatyzowane podejmowanie decyzji będzie odbywało się na zasadach określonych w regulaminie rekrutacji, konsekwencją takiego przetwarzania będzie kontakt tylko z wybranymi kandydatami.</w:t>
      </w:r>
    </w:p>
    <w:p w14:paraId="2632957F" w14:textId="77777777" w:rsidR="00D97AC0" w:rsidRDefault="00D97AC0" w:rsidP="00D97AC0">
      <w:pPr>
        <w:jc w:val="both"/>
        <w:rPr>
          <w:sz w:val="22"/>
          <w:szCs w:val="22"/>
        </w:rPr>
      </w:pPr>
      <w:r w:rsidRPr="005545FB">
        <w:rPr>
          <w:sz w:val="22"/>
          <w:szCs w:val="22"/>
        </w:rPr>
        <w:t>* niepotrzebne skreślić</w:t>
      </w:r>
    </w:p>
    <w:p w14:paraId="7D9DFF60" w14:textId="77777777" w:rsidR="00D97AC0" w:rsidRPr="005827C7" w:rsidRDefault="00D97AC0" w:rsidP="00D97AC0">
      <w:pPr>
        <w:jc w:val="both"/>
        <w:rPr>
          <w:sz w:val="22"/>
          <w:szCs w:val="22"/>
        </w:rPr>
      </w:pPr>
    </w:p>
    <w:p w14:paraId="315B08B3" w14:textId="77777777" w:rsidR="00D97AC0" w:rsidRPr="005827C7" w:rsidRDefault="00D97AC0" w:rsidP="00D97AC0">
      <w:pPr>
        <w:shd w:val="clear" w:color="auto" w:fill="FFFFFF"/>
        <w:ind w:left="211"/>
        <w:rPr>
          <w:sz w:val="20"/>
          <w:szCs w:val="20"/>
        </w:rPr>
      </w:pPr>
      <w:r w:rsidRPr="005827C7">
        <w:rPr>
          <w:rFonts w:ascii="Arial" w:hAnsi="Arial" w:cs="Arial"/>
          <w:spacing w:val="-2"/>
          <w:sz w:val="20"/>
          <w:szCs w:val="20"/>
        </w:rPr>
        <w:lastRenderedPageBreak/>
        <w:t>KWESTIONARIUSZ DLA OSOBY UBIEGAJACEJ SIE. O ZATRUDNIENIE</w:t>
      </w:r>
    </w:p>
    <w:p w14:paraId="0C699A90" w14:textId="77777777" w:rsidR="00D97AC0" w:rsidRPr="005827C7" w:rsidRDefault="00D97AC0" w:rsidP="00D97AC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0"/>
          <w:tab w:val="left" w:leader="dot" w:pos="8285"/>
        </w:tabs>
        <w:suppressAutoHyphens w:val="0"/>
        <w:autoSpaceDE w:val="0"/>
        <w:autoSpaceDN w:val="0"/>
        <w:adjustRightInd w:val="0"/>
        <w:spacing w:before="590" w:line="317" w:lineRule="exact"/>
        <w:rPr>
          <w:spacing w:val="-20"/>
          <w:sz w:val="20"/>
          <w:szCs w:val="20"/>
          <w:lang w:val="en-US"/>
        </w:rPr>
      </w:pPr>
      <w:proofErr w:type="spellStart"/>
      <w:r w:rsidRPr="005827C7">
        <w:rPr>
          <w:spacing w:val="-5"/>
          <w:sz w:val="20"/>
          <w:szCs w:val="20"/>
          <w:lang w:val="en-US"/>
        </w:rPr>
        <w:t>Imię</w:t>
      </w:r>
      <w:proofErr w:type="spellEnd"/>
      <w:r w:rsidRPr="005827C7">
        <w:rPr>
          <w:spacing w:val="-5"/>
          <w:sz w:val="20"/>
          <w:szCs w:val="20"/>
          <w:lang w:val="en-US"/>
        </w:rPr>
        <w:t xml:space="preserve"> (</w:t>
      </w:r>
      <w:proofErr w:type="spellStart"/>
      <w:r w:rsidRPr="005827C7">
        <w:rPr>
          <w:spacing w:val="-5"/>
          <w:sz w:val="20"/>
          <w:szCs w:val="20"/>
          <w:lang w:val="en-US"/>
        </w:rPr>
        <w:t>imiona</w:t>
      </w:r>
      <w:proofErr w:type="spellEnd"/>
      <w:r w:rsidRPr="005827C7">
        <w:rPr>
          <w:spacing w:val="-5"/>
          <w:sz w:val="20"/>
          <w:szCs w:val="20"/>
          <w:lang w:val="en-US"/>
        </w:rPr>
        <w:t xml:space="preserve">) </w:t>
      </w:r>
      <w:proofErr w:type="spellStart"/>
      <w:r w:rsidRPr="005827C7">
        <w:rPr>
          <w:spacing w:val="-5"/>
          <w:sz w:val="20"/>
          <w:szCs w:val="20"/>
          <w:lang w:val="en-US"/>
        </w:rPr>
        <w:t>i</w:t>
      </w:r>
      <w:proofErr w:type="spellEnd"/>
      <w:r w:rsidRPr="005827C7">
        <w:rPr>
          <w:spacing w:val="-5"/>
          <w:sz w:val="20"/>
          <w:szCs w:val="20"/>
          <w:lang w:val="en-US"/>
        </w:rPr>
        <w:t xml:space="preserve"> </w:t>
      </w:r>
      <w:proofErr w:type="spellStart"/>
      <w:r w:rsidRPr="005827C7">
        <w:rPr>
          <w:spacing w:val="-5"/>
          <w:sz w:val="20"/>
          <w:szCs w:val="20"/>
          <w:lang w:val="en-US"/>
        </w:rPr>
        <w:t>nazwisko</w:t>
      </w:r>
      <w:proofErr w:type="spellEnd"/>
      <w:r w:rsidRPr="005827C7">
        <w:rPr>
          <w:sz w:val="20"/>
          <w:szCs w:val="20"/>
          <w:lang w:val="en-US"/>
        </w:rPr>
        <w:tab/>
      </w:r>
    </w:p>
    <w:p w14:paraId="4A5B507E" w14:textId="77777777" w:rsidR="00D97AC0" w:rsidRPr="005827C7" w:rsidRDefault="00D97AC0" w:rsidP="00D97AC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0"/>
          <w:tab w:val="left" w:leader="dot" w:pos="8285"/>
        </w:tabs>
        <w:suppressAutoHyphens w:val="0"/>
        <w:autoSpaceDE w:val="0"/>
        <w:autoSpaceDN w:val="0"/>
        <w:adjustRightInd w:val="0"/>
        <w:spacing w:before="590" w:line="317" w:lineRule="exact"/>
        <w:rPr>
          <w:spacing w:val="-20"/>
          <w:sz w:val="20"/>
          <w:szCs w:val="20"/>
          <w:lang w:val="en-US"/>
        </w:rPr>
      </w:pPr>
      <w:r w:rsidRPr="005827C7">
        <w:rPr>
          <w:spacing w:val="-4"/>
          <w:sz w:val="20"/>
          <w:szCs w:val="20"/>
          <w:lang w:val="en-US"/>
        </w:rPr>
        <w:t xml:space="preserve">Data </w:t>
      </w:r>
      <w:proofErr w:type="spellStart"/>
      <w:r w:rsidRPr="005827C7">
        <w:rPr>
          <w:spacing w:val="-4"/>
          <w:sz w:val="20"/>
          <w:szCs w:val="20"/>
          <w:lang w:val="en-US"/>
        </w:rPr>
        <w:t>urodzenia</w:t>
      </w:r>
      <w:proofErr w:type="spellEnd"/>
      <w:r w:rsidRPr="005827C7">
        <w:rPr>
          <w:sz w:val="20"/>
          <w:szCs w:val="20"/>
          <w:lang w:val="en-US"/>
        </w:rPr>
        <w:tab/>
      </w:r>
    </w:p>
    <w:p w14:paraId="2C2BC4DF" w14:textId="77777777" w:rsidR="00D97AC0" w:rsidRPr="005827C7" w:rsidRDefault="00D97AC0" w:rsidP="00D97AC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0"/>
          <w:tab w:val="left" w:leader="dot" w:pos="8285"/>
        </w:tabs>
        <w:suppressAutoHyphens w:val="0"/>
        <w:autoSpaceDE w:val="0"/>
        <w:autoSpaceDN w:val="0"/>
        <w:adjustRightInd w:val="0"/>
        <w:spacing w:before="590" w:line="317" w:lineRule="exact"/>
        <w:rPr>
          <w:spacing w:val="-20"/>
          <w:sz w:val="20"/>
          <w:szCs w:val="20"/>
          <w:lang w:val="en-US"/>
        </w:rPr>
      </w:pPr>
      <w:r w:rsidRPr="005827C7">
        <w:rPr>
          <w:spacing w:val="-4"/>
          <w:sz w:val="20"/>
          <w:szCs w:val="20"/>
          <w:lang w:val="en-US"/>
        </w:rPr>
        <w:t xml:space="preserve">Dane </w:t>
      </w:r>
      <w:proofErr w:type="spellStart"/>
      <w:r w:rsidRPr="005827C7">
        <w:rPr>
          <w:spacing w:val="-4"/>
          <w:sz w:val="20"/>
          <w:szCs w:val="20"/>
          <w:lang w:val="en-US"/>
        </w:rPr>
        <w:t>kontaktowe</w:t>
      </w:r>
      <w:proofErr w:type="spellEnd"/>
      <w:r w:rsidRPr="005827C7">
        <w:rPr>
          <w:sz w:val="20"/>
          <w:szCs w:val="20"/>
          <w:lang w:val="en-US"/>
        </w:rPr>
        <w:tab/>
      </w:r>
    </w:p>
    <w:p w14:paraId="262C6359" w14:textId="77777777" w:rsidR="00D97AC0" w:rsidRPr="005827C7" w:rsidRDefault="00D97AC0" w:rsidP="00D97AC0">
      <w:pPr>
        <w:shd w:val="clear" w:color="auto" w:fill="FFFFFF"/>
        <w:spacing w:before="48"/>
        <w:ind w:left="43"/>
        <w:jc w:val="center"/>
        <w:rPr>
          <w:sz w:val="20"/>
          <w:szCs w:val="20"/>
        </w:rPr>
      </w:pPr>
      <w:r w:rsidRPr="005827C7">
        <w:rPr>
          <w:sz w:val="20"/>
          <w:szCs w:val="20"/>
        </w:rPr>
        <w:t>(wskazane przez osobę  ubiegającej  o zatrudnienie)</w:t>
      </w:r>
    </w:p>
    <w:p w14:paraId="0FEC19FD" w14:textId="77777777" w:rsidR="00D97AC0" w:rsidRPr="005827C7" w:rsidRDefault="00D97AC0" w:rsidP="00D97AC0">
      <w:pPr>
        <w:shd w:val="clear" w:color="auto" w:fill="FFFFFF"/>
        <w:tabs>
          <w:tab w:val="left" w:pos="350"/>
          <w:tab w:val="left" w:leader="dot" w:pos="8218"/>
        </w:tabs>
        <w:spacing w:line="317" w:lineRule="exact"/>
        <w:ind w:left="350" w:hanging="350"/>
        <w:rPr>
          <w:sz w:val="20"/>
          <w:szCs w:val="20"/>
        </w:rPr>
      </w:pPr>
      <w:r w:rsidRPr="005827C7">
        <w:rPr>
          <w:spacing w:val="-9"/>
          <w:sz w:val="20"/>
          <w:szCs w:val="20"/>
        </w:rPr>
        <w:t>4.</w:t>
      </w:r>
      <w:r w:rsidRPr="005827C7">
        <w:rPr>
          <w:sz w:val="20"/>
          <w:szCs w:val="20"/>
        </w:rPr>
        <w:tab/>
      </w:r>
      <w:r w:rsidRPr="005827C7">
        <w:rPr>
          <w:spacing w:val="-5"/>
          <w:sz w:val="20"/>
          <w:szCs w:val="20"/>
        </w:rPr>
        <w:t>Wykształcenie (gdy jest ono niezbędne do wykonywania pracy określonego rodzaju</w:t>
      </w:r>
      <w:r w:rsidRPr="005827C7">
        <w:rPr>
          <w:spacing w:val="-5"/>
          <w:sz w:val="20"/>
          <w:szCs w:val="20"/>
        </w:rPr>
        <w:br/>
      </w:r>
      <w:r w:rsidRPr="005827C7">
        <w:rPr>
          <w:spacing w:val="-6"/>
          <w:sz w:val="20"/>
          <w:szCs w:val="20"/>
        </w:rPr>
        <w:t>lub na określonym stanowisku)</w:t>
      </w:r>
      <w:r w:rsidRPr="005827C7">
        <w:rPr>
          <w:sz w:val="20"/>
          <w:szCs w:val="20"/>
        </w:rPr>
        <w:tab/>
      </w:r>
    </w:p>
    <w:p w14:paraId="6FADAB6A" w14:textId="77777777" w:rsidR="00D97AC0" w:rsidRPr="005827C7" w:rsidRDefault="00D97AC0" w:rsidP="00D97AC0">
      <w:pPr>
        <w:shd w:val="clear" w:color="auto" w:fill="FFFFFF"/>
        <w:tabs>
          <w:tab w:val="left" w:pos="350"/>
          <w:tab w:val="left" w:leader="dot" w:pos="8218"/>
        </w:tabs>
        <w:spacing w:line="317" w:lineRule="exact"/>
        <w:ind w:left="350" w:hanging="350"/>
        <w:rPr>
          <w:sz w:val="20"/>
          <w:szCs w:val="20"/>
        </w:rPr>
      </w:pPr>
      <w:r w:rsidRPr="005827C7">
        <w:rPr>
          <w:sz w:val="20"/>
          <w:szCs w:val="20"/>
        </w:rPr>
        <w:t xml:space="preserve">………………………………………………………………………………………….                   </w:t>
      </w:r>
    </w:p>
    <w:p w14:paraId="7495FDA9" w14:textId="77777777" w:rsidR="00D97AC0" w:rsidRPr="005827C7" w:rsidRDefault="00D97AC0" w:rsidP="00D97AC0">
      <w:pPr>
        <w:shd w:val="clear" w:color="auto" w:fill="FFFFFF"/>
        <w:tabs>
          <w:tab w:val="left" w:pos="350"/>
          <w:tab w:val="left" w:leader="dot" w:pos="8218"/>
        </w:tabs>
        <w:spacing w:line="317" w:lineRule="exact"/>
        <w:rPr>
          <w:sz w:val="20"/>
          <w:szCs w:val="20"/>
        </w:rPr>
      </w:pPr>
      <w:r w:rsidRPr="005827C7">
        <w:rPr>
          <w:sz w:val="20"/>
          <w:szCs w:val="20"/>
        </w:rPr>
        <w:t xml:space="preserve">                            </w:t>
      </w:r>
      <w:r w:rsidRPr="005827C7">
        <w:rPr>
          <w:spacing w:val="1"/>
          <w:sz w:val="20"/>
          <w:szCs w:val="20"/>
        </w:rPr>
        <w:t>(nazwa szkoły i rok jej ukończenia)</w:t>
      </w:r>
      <w:r w:rsidRPr="005827C7">
        <w:rPr>
          <w:sz w:val="20"/>
          <w:szCs w:val="20"/>
        </w:rPr>
        <w:t xml:space="preserve"> …………………………………………………………………………………………………………………………………………………………………………………….</w:t>
      </w:r>
    </w:p>
    <w:p w14:paraId="39313BD9" w14:textId="77777777" w:rsidR="00D97AC0" w:rsidRPr="005827C7" w:rsidRDefault="00D97AC0" w:rsidP="00D97AC0">
      <w:pPr>
        <w:shd w:val="clear" w:color="auto" w:fill="FFFFFF"/>
        <w:spacing w:before="48"/>
        <w:ind w:left="43"/>
        <w:jc w:val="center"/>
        <w:rPr>
          <w:sz w:val="20"/>
          <w:szCs w:val="20"/>
        </w:rPr>
      </w:pPr>
      <w:r w:rsidRPr="005827C7">
        <w:rPr>
          <w:sz w:val="20"/>
          <w:szCs w:val="20"/>
        </w:rPr>
        <w:t>(zawód, specjalność, stopień naukowy, tytuł zawodowy ,tytuł naukowy)</w:t>
      </w:r>
    </w:p>
    <w:p w14:paraId="30D1CCA0" w14:textId="77777777" w:rsidR="00D97AC0" w:rsidRPr="005827C7" w:rsidRDefault="00D97AC0" w:rsidP="00D97AC0">
      <w:pPr>
        <w:shd w:val="clear" w:color="auto" w:fill="FFFFFF"/>
        <w:tabs>
          <w:tab w:val="left" w:pos="350"/>
          <w:tab w:val="left" w:leader="dot" w:pos="8218"/>
        </w:tabs>
        <w:spacing w:line="317" w:lineRule="exact"/>
        <w:ind w:left="350" w:hanging="350"/>
        <w:rPr>
          <w:sz w:val="20"/>
          <w:szCs w:val="20"/>
        </w:rPr>
      </w:pPr>
    </w:p>
    <w:p w14:paraId="7BA3D2F7" w14:textId="77777777" w:rsidR="00D97AC0" w:rsidRPr="005827C7" w:rsidRDefault="00D97AC0" w:rsidP="00D97AC0">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0"/>
          <w:tab w:val="left" w:leader="dot" w:pos="8218"/>
        </w:tabs>
        <w:suppressAutoHyphens w:val="0"/>
        <w:autoSpaceDE w:val="0"/>
        <w:autoSpaceDN w:val="0"/>
        <w:adjustRightInd w:val="0"/>
        <w:spacing w:before="178" w:line="312" w:lineRule="exact"/>
        <w:ind w:left="142"/>
        <w:contextualSpacing/>
        <w:rPr>
          <w:sz w:val="20"/>
          <w:szCs w:val="20"/>
        </w:rPr>
      </w:pPr>
      <w:r w:rsidRPr="005827C7">
        <w:rPr>
          <w:spacing w:val="-6"/>
          <w:sz w:val="20"/>
          <w:szCs w:val="20"/>
        </w:rPr>
        <w:t>Kwalifikacje zawodowe (gdy są  one niezbędne do wykonywania pracy określonego</w:t>
      </w:r>
      <w:r w:rsidRPr="005827C7">
        <w:rPr>
          <w:spacing w:val="-6"/>
          <w:sz w:val="20"/>
          <w:szCs w:val="20"/>
        </w:rPr>
        <w:br/>
      </w:r>
      <w:r w:rsidRPr="005827C7">
        <w:rPr>
          <w:spacing w:val="-4"/>
          <w:sz w:val="20"/>
          <w:szCs w:val="20"/>
        </w:rPr>
        <w:t>rodzaju lub na określonym stanowisku)</w:t>
      </w:r>
      <w:r w:rsidRPr="005827C7">
        <w:rPr>
          <w:sz w:val="20"/>
          <w:szCs w:val="20"/>
        </w:rPr>
        <w:tab/>
      </w:r>
    </w:p>
    <w:p w14:paraId="56E13A73" w14:textId="77777777" w:rsidR="00D97AC0" w:rsidRPr="005827C7" w:rsidRDefault="00D97AC0" w:rsidP="00D97AC0">
      <w:pPr>
        <w:shd w:val="clear" w:color="auto" w:fill="FFFFFF"/>
        <w:tabs>
          <w:tab w:val="left" w:pos="350"/>
          <w:tab w:val="left" w:leader="dot" w:pos="8218"/>
        </w:tabs>
        <w:spacing w:before="178" w:line="312" w:lineRule="exact"/>
        <w:ind w:left="720"/>
        <w:rPr>
          <w:sz w:val="20"/>
          <w:szCs w:val="20"/>
        </w:rPr>
      </w:pPr>
      <w:r w:rsidRPr="005827C7">
        <w:rPr>
          <w:sz w:val="20"/>
          <w:szCs w:val="20"/>
        </w:rPr>
        <w:t>…………………………………………………………………………………………………………………………………………………………………………………………………………</w:t>
      </w:r>
    </w:p>
    <w:p w14:paraId="198C3D33" w14:textId="77777777" w:rsidR="00D97AC0" w:rsidRPr="005827C7" w:rsidRDefault="00D97AC0" w:rsidP="00D97AC0">
      <w:pPr>
        <w:shd w:val="clear" w:color="auto" w:fill="FFFFFF"/>
        <w:spacing w:before="48"/>
        <w:ind w:left="43"/>
        <w:jc w:val="center"/>
        <w:rPr>
          <w:sz w:val="20"/>
          <w:szCs w:val="20"/>
        </w:rPr>
      </w:pPr>
      <w:r w:rsidRPr="005827C7">
        <w:rPr>
          <w:sz w:val="20"/>
          <w:szCs w:val="20"/>
        </w:rPr>
        <w:t>(kursy, studia podyplomowe lub inne formy uzupełnienia wiedzy i umiejętności)</w:t>
      </w:r>
    </w:p>
    <w:p w14:paraId="341484D3" w14:textId="77777777" w:rsidR="00D97AC0" w:rsidRPr="005827C7" w:rsidRDefault="00D97AC0" w:rsidP="00D97AC0">
      <w:pPr>
        <w:shd w:val="clear" w:color="auto" w:fill="FFFFFF"/>
        <w:tabs>
          <w:tab w:val="left" w:pos="350"/>
          <w:tab w:val="left" w:leader="dot" w:pos="8189"/>
        </w:tabs>
        <w:spacing w:line="322" w:lineRule="exact"/>
        <w:ind w:left="350" w:hanging="350"/>
        <w:rPr>
          <w:spacing w:val="-13"/>
          <w:sz w:val="20"/>
          <w:szCs w:val="20"/>
        </w:rPr>
      </w:pPr>
    </w:p>
    <w:p w14:paraId="12386E71" w14:textId="77777777" w:rsidR="00D97AC0" w:rsidRPr="005827C7" w:rsidRDefault="00D97AC0" w:rsidP="00D97AC0">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0"/>
          <w:tab w:val="left" w:leader="dot" w:pos="8189"/>
        </w:tabs>
        <w:suppressAutoHyphens w:val="0"/>
        <w:autoSpaceDE w:val="0"/>
        <w:autoSpaceDN w:val="0"/>
        <w:adjustRightInd w:val="0"/>
        <w:spacing w:line="322" w:lineRule="exact"/>
        <w:ind w:left="-284" w:firstLine="142"/>
        <w:contextualSpacing/>
        <w:rPr>
          <w:sz w:val="20"/>
          <w:szCs w:val="20"/>
        </w:rPr>
      </w:pPr>
      <w:r w:rsidRPr="005827C7">
        <w:rPr>
          <w:spacing w:val="-5"/>
          <w:sz w:val="20"/>
          <w:szCs w:val="20"/>
        </w:rPr>
        <w:t>Przebieg dotychczasowego zatrudnienia (gdy jest ono niezbędne do wykonywania</w:t>
      </w:r>
      <w:r w:rsidRPr="005827C7">
        <w:rPr>
          <w:spacing w:val="-5"/>
          <w:sz w:val="20"/>
          <w:szCs w:val="20"/>
        </w:rPr>
        <w:br/>
      </w:r>
      <w:r w:rsidRPr="005827C7">
        <w:rPr>
          <w:spacing w:val="-4"/>
          <w:sz w:val="20"/>
          <w:szCs w:val="20"/>
        </w:rPr>
        <w:t xml:space="preserve">       pracy określonego rodzaju lub na określonym stanowisku)</w:t>
      </w:r>
      <w:r w:rsidRPr="005827C7">
        <w:rPr>
          <w:sz w:val="20"/>
          <w:szCs w:val="20"/>
        </w:rPr>
        <w:tab/>
      </w:r>
    </w:p>
    <w:p w14:paraId="19F1AC16" w14:textId="77777777" w:rsidR="00D97AC0" w:rsidRPr="005827C7" w:rsidRDefault="00D97AC0" w:rsidP="00D97AC0">
      <w:pPr>
        <w:pStyle w:val="Akapitzlist"/>
        <w:shd w:val="clear" w:color="auto" w:fill="FFFFFF"/>
        <w:tabs>
          <w:tab w:val="left" w:pos="350"/>
          <w:tab w:val="left" w:leader="dot" w:pos="8189"/>
        </w:tabs>
        <w:spacing w:line="322" w:lineRule="exact"/>
        <w:ind w:left="-284" w:hanging="1364"/>
        <w:rPr>
          <w:sz w:val="20"/>
          <w:szCs w:val="20"/>
        </w:rPr>
      </w:pPr>
      <w:r w:rsidRPr="005827C7">
        <w:rPr>
          <w:sz w:val="20"/>
          <w:szCs w:val="20"/>
        </w:rPr>
        <w:t xml:space="preserve">                         ……………………………………………………………………………………………………….</w:t>
      </w:r>
    </w:p>
    <w:p w14:paraId="676382F5" w14:textId="77777777" w:rsidR="00D97AC0" w:rsidRPr="005827C7" w:rsidRDefault="00D97AC0" w:rsidP="00D97AC0">
      <w:pPr>
        <w:pStyle w:val="Akapitzlist"/>
        <w:shd w:val="clear" w:color="auto" w:fill="FFFFFF"/>
        <w:tabs>
          <w:tab w:val="left" w:pos="350"/>
          <w:tab w:val="left" w:leader="dot" w:pos="8189"/>
        </w:tabs>
        <w:spacing w:line="322" w:lineRule="exact"/>
        <w:ind w:left="-284" w:hanging="1364"/>
        <w:rPr>
          <w:sz w:val="20"/>
          <w:szCs w:val="20"/>
        </w:rPr>
      </w:pPr>
      <w:r w:rsidRPr="005827C7">
        <w:rPr>
          <w:sz w:val="20"/>
          <w:szCs w:val="20"/>
        </w:rPr>
        <w:t xml:space="preserve">                         ……………………………………………………………………………………………………….</w:t>
      </w:r>
    </w:p>
    <w:p w14:paraId="6FA3EF55" w14:textId="77777777" w:rsidR="00D97AC0" w:rsidRPr="005827C7" w:rsidRDefault="00D97AC0" w:rsidP="00D97AC0">
      <w:pPr>
        <w:pStyle w:val="Akapitzlist"/>
        <w:shd w:val="clear" w:color="auto" w:fill="FFFFFF"/>
        <w:tabs>
          <w:tab w:val="left" w:pos="350"/>
          <w:tab w:val="left" w:leader="dot" w:pos="8189"/>
        </w:tabs>
        <w:spacing w:line="322" w:lineRule="exact"/>
        <w:ind w:left="-284" w:hanging="1364"/>
        <w:rPr>
          <w:sz w:val="20"/>
          <w:szCs w:val="20"/>
        </w:rPr>
      </w:pPr>
    </w:p>
    <w:p w14:paraId="7F217328" w14:textId="77777777" w:rsidR="00D97AC0" w:rsidRPr="005827C7" w:rsidRDefault="00D97AC0" w:rsidP="00D97AC0">
      <w:pPr>
        <w:pStyle w:val="Akapitzlist"/>
        <w:shd w:val="clear" w:color="auto" w:fill="FFFFFF"/>
        <w:tabs>
          <w:tab w:val="left" w:pos="350"/>
          <w:tab w:val="left" w:leader="dot" w:pos="8189"/>
        </w:tabs>
        <w:spacing w:line="322" w:lineRule="exact"/>
        <w:ind w:left="-284" w:hanging="1364"/>
        <w:rPr>
          <w:sz w:val="20"/>
          <w:szCs w:val="20"/>
        </w:rPr>
      </w:pPr>
      <w:r w:rsidRPr="005827C7">
        <w:rPr>
          <w:sz w:val="20"/>
          <w:szCs w:val="20"/>
        </w:rPr>
        <w:t xml:space="preserve">                                      </w:t>
      </w:r>
      <w:r w:rsidRPr="005827C7">
        <w:rPr>
          <w:spacing w:val="2"/>
          <w:sz w:val="20"/>
          <w:szCs w:val="20"/>
        </w:rPr>
        <w:t>(okresy zatrudnienia u kolejnych pracodawców oraz zajmowane stanowiska pracy)</w:t>
      </w:r>
    </w:p>
    <w:p w14:paraId="414BB94C" w14:textId="77777777" w:rsidR="00D97AC0" w:rsidRPr="005827C7" w:rsidRDefault="00D97AC0" w:rsidP="00D97AC0">
      <w:pPr>
        <w:shd w:val="clear" w:color="auto" w:fill="FFFFFF"/>
        <w:tabs>
          <w:tab w:val="left" w:pos="350"/>
          <w:tab w:val="left" w:leader="dot" w:pos="8266"/>
        </w:tabs>
        <w:spacing w:line="317" w:lineRule="exact"/>
        <w:ind w:left="350" w:hanging="350"/>
        <w:rPr>
          <w:spacing w:val="-13"/>
          <w:sz w:val="20"/>
          <w:szCs w:val="20"/>
        </w:rPr>
      </w:pPr>
    </w:p>
    <w:p w14:paraId="11106484" w14:textId="77777777" w:rsidR="00D97AC0" w:rsidRPr="005827C7" w:rsidRDefault="00D97AC0" w:rsidP="00D97AC0">
      <w:pPr>
        <w:shd w:val="clear" w:color="auto" w:fill="FFFFFF"/>
        <w:tabs>
          <w:tab w:val="left" w:pos="350"/>
          <w:tab w:val="left" w:leader="dot" w:pos="8266"/>
        </w:tabs>
        <w:spacing w:line="317" w:lineRule="exact"/>
        <w:ind w:left="350" w:hanging="350"/>
        <w:rPr>
          <w:sz w:val="20"/>
          <w:szCs w:val="20"/>
        </w:rPr>
      </w:pPr>
      <w:r w:rsidRPr="005827C7">
        <w:rPr>
          <w:spacing w:val="-13"/>
          <w:sz w:val="20"/>
          <w:szCs w:val="20"/>
        </w:rPr>
        <w:t>7.</w:t>
      </w:r>
      <w:r w:rsidRPr="005827C7">
        <w:rPr>
          <w:sz w:val="20"/>
          <w:szCs w:val="20"/>
        </w:rPr>
        <w:tab/>
      </w:r>
      <w:r w:rsidRPr="005827C7">
        <w:rPr>
          <w:spacing w:val="-4"/>
          <w:sz w:val="20"/>
          <w:szCs w:val="20"/>
        </w:rPr>
        <w:t>Dodatkowe dane osobowe, jeżeli prawo lub obowiązek ich podania wynika z</w:t>
      </w:r>
      <w:r w:rsidRPr="005827C7">
        <w:rPr>
          <w:spacing w:val="-4"/>
          <w:sz w:val="20"/>
          <w:szCs w:val="20"/>
        </w:rPr>
        <w:br/>
      </w:r>
      <w:r w:rsidRPr="005827C7">
        <w:rPr>
          <w:spacing w:val="-3"/>
          <w:sz w:val="20"/>
          <w:szCs w:val="20"/>
        </w:rPr>
        <w:t>przepisów szczególnych</w:t>
      </w:r>
      <w:r w:rsidRPr="005827C7">
        <w:rPr>
          <w:sz w:val="20"/>
          <w:szCs w:val="20"/>
        </w:rPr>
        <w:tab/>
      </w:r>
    </w:p>
    <w:p w14:paraId="3CECCF81" w14:textId="77777777" w:rsidR="00D97AC0" w:rsidRPr="005827C7" w:rsidRDefault="00D97AC0" w:rsidP="00D97AC0">
      <w:pPr>
        <w:shd w:val="clear" w:color="auto" w:fill="FFFFFF"/>
        <w:tabs>
          <w:tab w:val="left" w:pos="350"/>
          <w:tab w:val="left" w:leader="dot" w:pos="8266"/>
        </w:tabs>
        <w:spacing w:line="317" w:lineRule="exact"/>
        <w:ind w:left="350" w:hanging="350"/>
        <w:rPr>
          <w:sz w:val="20"/>
          <w:szCs w:val="20"/>
        </w:rPr>
      </w:pPr>
      <w:r w:rsidRPr="005827C7">
        <w:rPr>
          <w:sz w:val="20"/>
          <w:szCs w:val="20"/>
        </w:rPr>
        <w:t>…………………………………………………………………………………………..</w:t>
      </w:r>
    </w:p>
    <w:p w14:paraId="63E16080" w14:textId="77777777" w:rsidR="00D97AC0" w:rsidRPr="005827C7" w:rsidRDefault="00D97AC0" w:rsidP="00D97AC0">
      <w:pPr>
        <w:shd w:val="clear" w:color="auto" w:fill="FFFFFF"/>
        <w:tabs>
          <w:tab w:val="left" w:pos="350"/>
          <w:tab w:val="left" w:leader="dot" w:pos="8266"/>
        </w:tabs>
        <w:spacing w:line="317" w:lineRule="exact"/>
        <w:ind w:left="350" w:hanging="350"/>
        <w:rPr>
          <w:sz w:val="20"/>
          <w:szCs w:val="20"/>
        </w:rPr>
      </w:pPr>
      <w:r w:rsidRPr="005827C7">
        <w:rPr>
          <w:sz w:val="20"/>
          <w:szCs w:val="20"/>
        </w:rPr>
        <w:t>…………………………………………………………………………………………..</w:t>
      </w:r>
    </w:p>
    <w:p w14:paraId="58400A21" w14:textId="77777777" w:rsidR="00D97AC0" w:rsidRPr="005827C7" w:rsidRDefault="00D97AC0" w:rsidP="00D97AC0">
      <w:pPr>
        <w:shd w:val="clear" w:color="auto" w:fill="FFFFFF"/>
        <w:tabs>
          <w:tab w:val="left" w:pos="4627"/>
        </w:tabs>
        <w:spacing w:before="2232"/>
        <w:rPr>
          <w:sz w:val="20"/>
          <w:szCs w:val="20"/>
        </w:rPr>
      </w:pPr>
      <w:r w:rsidRPr="005827C7">
        <w:rPr>
          <w:sz w:val="20"/>
          <w:szCs w:val="20"/>
        </w:rPr>
        <w:t>(miejscowość  i data)</w:t>
      </w:r>
      <w:r w:rsidRPr="005827C7">
        <w:rPr>
          <w:sz w:val="20"/>
          <w:szCs w:val="20"/>
        </w:rPr>
        <w:tab/>
        <w:t xml:space="preserve">(podpis osoby ubiegającej  się </w:t>
      </w:r>
      <w:r w:rsidRPr="005827C7">
        <w:rPr>
          <w:smallCaps/>
          <w:sz w:val="20"/>
          <w:szCs w:val="20"/>
        </w:rPr>
        <w:t xml:space="preserve"> </w:t>
      </w:r>
      <w:r w:rsidRPr="005827C7">
        <w:rPr>
          <w:sz w:val="20"/>
          <w:szCs w:val="20"/>
        </w:rPr>
        <w:t>o zatrudnienie)</w:t>
      </w:r>
    </w:p>
    <w:p w14:paraId="60E55E37" w14:textId="77777777" w:rsidR="00003376" w:rsidRDefault="00003376"/>
    <w:p w14:paraId="5A5C4E27" w14:textId="77777777" w:rsidR="00003376" w:rsidRDefault="00003376"/>
    <w:p w14:paraId="222F16C5" w14:textId="77777777" w:rsidR="00003376" w:rsidRDefault="00003376"/>
    <w:p w14:paraId="03894CED" w14:textId="77777777" w:rsidR="00003376" w:rsidRDefault="00003376"/>
    <w:p w14:paraId="4558CCE8" w14:textId="77777777" w:rsidR="00003376" w:rsidRDefault="00003376"/>
    <w:p w14:paraId="7AB9AB95" w14:textId="77777777" w:rsidR="00003376" w:rsidRDefault="00003376"/>
    <w:p w14:paraId="3FF86206" w14:textId="77777777" w:rsidR="00003376" w:rsidRDefault="00003376"/>
    <w:p w14:paraId="36D5536D" w14:textId="77777777" w:rsidR="00003376" w:rsidRDefault="00003376"/>
    <w:p w14:paraId="30EE4EDF" w14:textId="77777777" w:rsidR="00003376" w:rsidRDefault="00003376"/>
    <w:p w14:paraId="4154856C" w14:textId="77777777" w:rsidR="00003376" w:rsidRDefault="00003376"/>
    <w:p w14:paraId="628F53DA" w14:textId="77777777" w:rsidR="00003376" w:rsidRDefault="00003376"/>
    <w:p w14:paraId="2F90C74F" w14:textId="77777777" w:rsidR="00003376" w:rsidRDefault="00003376"/>
    <w:p w14:paraId="603AF7DD" w14:textId="77777777" w:rsidR="00003376" w:rsidRDefault="00003376"/>
    <w:p w14:paraId="5143D524" w14:textId="77777777" w:rsidR="00003376" w:rsidRDefault="00003376"/>
    <w:p w14:paraId="3254A996" w14:textId="77777777" w:rsidR="00003376" w:rsidRDefault="00003376"/>
    <w:p w14:paraId="74FA9B5B" w14:textId="77777777" w:rsidR="00003376" w:rsidRDefault="00003376"/>
    <w:p w14:paraId="4D26F748" w14:textId="77777777" w:rsidR="00003376" w:rsidRDefault="00003376"/>
    <w:p w14:paraId="6AE95D7F" w14:textId="77777777" w:rsidR="00003376" w:rsidRDefault="00003376"/>
    <w:p w14:paraId="15B4B0E6" w14:textId="77777777" w:rsidR="00003376" w:rsidRDefault="00003376"/>
    <w:p w14:paraId="4FF3206D" w14:textId="77777777" w:rsidR="00003376" w:rsidRDefault="00003376"/>
    <w:p w14:paraId="3D2FCA44" w14:textId="77777777" w:rsidR="00003376" w:rsidRDefault="00003376"/>
    <w:p w14:paraId="6D6F7648" w14:textId="77777777" w:rsidR="00003376" w:rsidRDefault="00003376"/>
    <w:p w14:paraId="6819915A" w14:textId="77777777" w:rsidR="00003376" w:rsidRDefault="00003376"/>
    <w:p w14:paraId="37EA2ACC" w14:textId="77777777" w:rsidR="00003376" w:rsidRDefault="00003376"/>
    <w:sectPr w:rsidR="00003376">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4FAA" w14:textId="77777777" w:rsidR="00010373" w:rsidRDefault="00010373">
      <w:r>
        <w:separator/>
      </w:r>
    </w:p>
  </w:endnote>
  <w:endnote w:type="continuationSeparator" w:id="0">
    <w:p w14:paraId="23242629" w14:textId="77777777" w:rsidR="00010373" w:rsidRDefault="0001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roman"/>
    <w:pitch w:val="default"/>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2F9C" w14:textId="77777777" w:rsidR="00003376" w:rsidRDefault="00003376">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F9C6" w14:textId="77777777" w:rsidR="00010373" w:rsidRDefault="00010373">
      <w:r>
        <w:separator/>
      </w:r>
    </w:p>
  </w:footnote>
  <w:footnote w:type="continuationSeparator" w:id="0">
    <w:p w14:paraId="19ABB1ED" w14:textId="77777777" w:rsidR="00010373" w:rsidRDefault="0001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EFB0" w14:textId="77777777" w:rsidR="00003376" w:rsidRDefault="00010373">
    <w:pPr>
      <w:pStyle w:val="Nagwek"/>
      <w:tabs>
        <w:tab w:val="clear" w:pos="9072"/>
        <w:tab w:val="right" w:pos="9046"/>
      </w:tabs>
    </w:pPr>
    <w:r>
      <w:rPr>
        <w:noProof/>
      </w:rPr>
      <w:drawing>
        <wp:anchor distT="152400" distB="152400" distL="152400" distR="152400" simplePos="0" relativeHeight="251658240" behindDoc="1" locked="0" layoutInCell="1" allowOverlap="1" wp14:anchorId="46090297" wp14:editId="62B52D6D">
          <wp:simplePos x="0" y="0"/>
          <wp:positionH relativeFrom="page">
            <wp:posOffset>3118484</wp:posOffset>
          </wp:positionH>
          <wp:positionV relativeFrom="page">
            <wp:posOffset>106680</wp:posOffset>
          </wp:positionV>
          <wp:extent cx="990600" cy="712470"/>
          <wp:effectExtent l="0" t="0" r="0" b="0"/>
          <wp:wrapNone/>
          <wp:docPr id="1073741825" name="officeArt object" descr="Obrazek"/>
          <wp:cNvGraphicFramePr/>
          <a:graphic xmlns:a="http://schemas.openxmlformats.org/drawingml/2006/main">
            <a:graphicData uri="http://schemas.openxmlformats.org/drawingml/2006/picture">
              <pic:pic xmlns:pic="http://schemas.openxmlformats.org/drawingml/2006/picture">
                <pic:nvPicPr>
                  <pic:cNvPr id="1073741825" name="Obrazek" descr="Obrazek"/>
                  <pic:cNvPicPr>
                    <a:picLocks noChangeAspect="1"/>
                  </pic:cNvPicPr>
                </pic:nvPicPr>
                <pic:blipFill>
                  <a:blip r:embed="rId1"/>
                  <a:stretch>
                    <a:fillRect/>
                  </a:stretch>
                </pic:blipFill>
                <pic:spPr>
                  <a:xfrm>
                    <a:off x="0" y="0"/>
                    <a:ext cx="990600" cy="7124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9FC"/>
    <w:multiLevelType w:val="singleLevel"/>
    <w:tmpl w:val="E06067A6"/>
    <w:lvl w:ilvl="0">
      <w:start w:val="1"/>
      <w:numFmt w:val="decimal"/>
      <w:lvlText w:val="%1."/>
      <w:legacy w:legacy="1" w:legacySpace="0" w:legacyIndent="350"/>
      <w:lvlJc w:val="left"/>
      <w:rPr>
        <w:rFonts w:ascii="Times New Roman" w:hAnsi="Times New Roman" w:cs="Times New Roman" w:hint="default"/>
      </w:rPr>
    </w:lvl>
  </w:abstractNum>
  <w:abstractNum w:abstractNumId="1" w15:restartNumberingAfterBreak="0">
    <w:nsid w:val="02A47195"/>
    <w:multiLevelType w:val="hybridMultilevel"/>
    <w:tmpl w:val="8EC49AC0"/>
    <w:numStyleLink w:val="Zaimportowanystyl4"/>
  </w:abstractNum>
  <w:abstractNum w:abstractNumId="2" w15:restartNumberingAfterBreak="0">
    <w:nsid w:val="07113531"/>
    <w:multiLevelType w:val="hybridMultilevel"/>
    <w:tmpl w:val="8034B134"/>
    <w:numStyleLink w:val="Zaimportowanystyl3"/>
  </w:abstractNum>
  <w:abstractNum w:abstractNumId="3" w15:restartNumberingAfterBreak="0">
    <w:nsid w:val="0AE22D23"/>
    <w:multiLevelType w:val="hybridMultilevel"/>
    <w:tmpl w:val="8EC49AC0"/>
    <w:styleLink w:val="Zaimportowanystyl4"/>
    <w:lvl w:ilvl="0" w:tplc="482EA34A">
      <w:start w:val="1"/>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91C9418">
      <w:start w:val="1"/>
      <w:numFmt w:val="lowerLetter"/>
      <w:lvlText w:val="%2."/>
      <w:lvlJc w:val="left"/>
      <w:pPr>
        <w:tabs>
          <w:tab w:val="num" w:pos="1416"/>
        </w:tabs>
        <w:ind w:left="178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tplc="C010B104">
      <w:start w:val="1"/>
      <w:numFmt w:val="lowerRoman"/>
      <w:lvlText w:val="%3."/>
      <w:lvlJc w:val="left"/>
      <w:pPr>
        <w:tabs>
          <w:tab w:val="num" w:pos="2124"/>
        </w:tabs>
        <w:ind w:left="2496" w:hanging="616"/>
      </w:pPr>
      <w:rPr>
        <w:rFonts w:hAnsi="Arial Unicode MS"/>
        <w:b/>
        <w:bCs/>
        <w:caps w:val="0"/>
        <w:smallCaps w:val="0"/>
        <w:strike w:val="0"/>
        <w:dstrike w:val="0"/>
        <w:outline w:val="0"/>
        <w:emboss w:val="0"/>
        <w:imprint w:val="0"/>
        <w:spacing w:val="0"/>
        <w:w w:val="100"/>
        <w:kern w:val="0"/>
        <w:position w:val="0"/>
        <w:highlight w:val="none"/>
        <w:vertAlign w:val="baseline"/>
      </w:rPr>
    </w:lvl>
    <w:lvl w:ilvl="3" w:tplc="8C844976">
      <w:start w:val="1"/>
      <w:numFmt w:val="decimal"/>
      <w:lvlText w:val="%4."/>
      <w:lvlJc w:val="left"/>
      <w:pPr>
        <w:tabs>
          <w:tab w:val="num" w:pos="2832"/>
        </w:tabs>
        <w:ind w:left="3204"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4" w:tplc="995CF2C4">
      <w:start w:val="1"/>
      <w:numFmt w:val="lowerLetter"/>
      <w:lvlText w:val="%5."/>
      <w:lvlJc w:val="left"/>
      <w:pPr>
        <w:tabs>
          <w:tab w:val="num" w:pos="3540"/>
        </w:tabs>
        <w:ind w:left="3912"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5" w:tplc="D416DE3E">
      <w:start w:val="1"/>
      <w:numFmt w:val="lowerRoman"/>
      <w:lvlText w:val="%6."/>
      <w:lvlJc w:val="left"/>
      <w:pPr>
        <w:tabs>
          <w:tab w:val="num" w:pos="4248"/>
        </w:tabs>
        <w:ind w:left="4620" w:hanging="580"/>
      </w:pPr>
      <w:rPr>
        <w:rFonts w:hAnsi="Arial Unicode MS"/>
        <w:b/>
        <w:bCs/>
        <w:caps w:val="0"/>
        <w:smallCaps w:val="0"/>
        <w:strike w:val="0"/>
        <w:dstrike w:val="0"/>
        <w:outline w:val="0"/>
        <w:emboss w:val="0"/>
        <w:imprint w:val="0"/>
        <w:spacing w:val="0"/>
        <w:w w:val="100"/>
        <w:kern w:val="0"/>
        <w:position w:val="0"/>
        <w:highlight w:val="none"/>
        <w:vertAlign w:val="baseline"/>
      </w:rPr>
    </w:lvl>
    <w:lvl w:ilvl="6" w:tplc="906A94F0">
      <w:start w:val="1"/>
      <w:numFmt w:val="decimal"/>
      <w:lvlText w:val="%7."/>
      <w:lvlJc w:val="left"/>
      <w:pPr>
        <w:tabs>
          <w:tab w:val="num" w:pos="4956"/>
        </w:tabs>
        <w:ind w:left="53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7" w:tplc="541ACD00">
      <w:start w:val="1"/>
      <w:numFmt w:val="lowerLetter"/>
      <w:lvlText w:val="%8."/>
      <w:lvlJc w:val="left"/>
      <w:pPr>
        <w:tabs>
          <w:tab w:val="num" w:pos="5664"/>
        </w:tabs>
        <w:ind w:left="6036"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8" w:tplc="14DEF6F6">
      <w:start w:val="1"/>
      <w:numFmt w:val="lowerRoman"/>
      <w:lvlText w:val="%9."/>
      <w:lvlJc w:val="left"/>
      <w:pPr>
        <w:tabs>
          <w:tab w:val="num" w:pos="6372"/>
        </w:tabs>
        <w:ind w:left="6744" w:hanging="54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287D0D"/>
    <w:multiLevelType w:val="hybridMultilevel"/>
    <w:tmpl w:val="74EC013E"/>
    <w:styleLink w:val="Zaimportowanystyl6"/>
    <w:lvl w:ilvl="0" w:tplc="F3D834A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DF292A8">
      <w:start w:val="1"/>
      <w:numFmt w:val="bullet"/>
      <w:lvlText w:val="·"/>
      <w:lvlJc w:val="left"/>
      <w:pPr>
        <w:tabs>
          <w:tab w:val="num" w:pos="1068"/>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9A44FEA">
      <w:start w:val="1"/>
      <w:numFmt w:val="bullet"/>
      <w:lvlText w:val="·"/>
      <w:lvlJc w:val="left"/>
      <w:pPr>
        <w:tabs>
          <w:tab w:val="num" w:pos="1788"/>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5FA97B0">
      <w:start w:val="1"/>
      <w:numFmt w:val="bullet"/>
      <w:lvlText w:val="·"/>
      <w:lvlJc w:val="left"/>
      <w:pPr>
        <w:tabs>
          <w:tab w:val="num" w:pos="250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6ECA614">
      <w:start w:val="1"/>
      <w:numFmt w:val="bullet"/>
      <w:lvlText w:val="·"/>
      <w:lvlJc w:val="left"/>
      <w:pPr>
        <w:tabs>
          <w:tab w:val="num" w:pos="3228"/>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DE21E2C">
      <w:start w:val="1"/>
      <w:numFmt w:val="bullet"/>
      <w:lvlText w:val="·"/>
      <w:lvlJc w:val="left"/>
      <w:pPr>
        <w:tabs>
          <w:tab w:val="num" w:pos="3948"/>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576D92A">
      <w:start w:val="1"/>
      <w:numFmt w:val="bullet"/>
      <w:lvlText w:val="·"/>
      <w:lvlJc w:val="left"/>
      <w:pPr>
        <w:tabs>
          <w:tab w:val="num" w:pos="466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470CDC4">
      <w:start w:val="1"/>
      <w:numFmt w:val="bullet"/>
      <w:lvlText w:val="·"/>
      <w:lvlJc w:val="left"/>
      <w:pPr>
        <w:tabs>
          <w:tab w:val="num" w:pos="5388"/>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E4867C">
      <w:start w:val="1"/>
      <w:numFmt w:val="bullet"/>
      <w:lvlText w:val="·"/>
      <w:lvlJc w:val="left"/>
      <w:pPr>
        <w:tabs>
          <w:tab w:val="num" w:pos="6108"/>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F7A4456"/>
    <w:multiLevelType w:val="hybridMultilevel"/>
    <w:tmpl w:val="104C8B1C"/>
    <w:lvl w:ilvl="0" w:tplc="BCB89784">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B874AE"/>
    <w:multiLevelType w:val="hybridMultilevel"/>
    <w:tmpl w:val="F26A5550"/>
    <w:styleLink w:val="Zaimportowanystyl7"/>
    <w:lvl w:ilvl="0" w:tplc="7A2447E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D0259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F4B778">
      <w:start w:val="1"/>
      <w:numFmt w:val="lowerRoman"/>
      <w:lvlText w:val="%3."/>
      <w:lvlJc w:val="left"/>
      <w:pPr>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7ECFFB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4AF36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F42192">
      <w:start w:val="1"/>
      <w:numFmt w:val="lowerRoman"/>
      <w:lvlText w:val="%6."/>
      <w:lvlJc w:val="left"/>
      <w:pPr>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BA4536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FCF33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6AA50C">
      <w:start w:val="1"/>
      <w:numFmt w:val="lowerRoman"/>
      <w:lvlText w:val="%9."/>
      <w:lvlJc w:val="left"/>
      <w:pPr>
        <w:ind w:left="684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3471EB"/>
    <w:multiLevelType w:val="hybridMultilevel"/>
    <w:tmpl w:val="74EC013E"/>
    <w:numStyleLink w:val="Zaimportowanystyl6"/>
  </w:abstractNum>
  <w:abstractNum w:abstractNumId="8" w15:restartNumberingAfterBreak="0">
    <w:nsid w:val="2DBC3EBC"/>
    <w:multiLevelType w:val="hybridMultilevel"/>
    <w:tmpl w:val="F802F0D4"/>
    <w:styleLink w:val="Zaimportowanystyl9"/>
    <w:lvl w:ilvl="0" w:tplc="A8F07A68">
      <w:start w:val="1"/>
      <w:numFmt w:val="bullet"/>
      <w:lvlText w:val="–"/>
      <w:lvlJc w:val="left"/>
      <w:pPr>
        <w:tabs>
          <w:tab w:val="left" w:pos="720"/>
        </w:tabs>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3367852">
      <w:start w:val="1"/>
      <w:numFmt w:val="bullet"/>
      <w:lvlText w:val="–"/>
      <w:lvlJc w:val="left"/>
      <w:pPr>
        <w:tabs>
          <w:tab w:val="left" w:pos="36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6BDC4876">
      <w:start w:val="1"/>
      <w:numFmt w:val="bullet"/>
      <w:lvlText w:val="–"/>
      <w:lvlJc w:val="left"/>
      <w:pPr>
        <w:tabs>
          <w:tab w:val="left" w:pos="360"/>
          <w:tab w:val="left" w:pos="720"/>
        </w:tabs>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656C7646">
      <w:start w:val="1"/>
      <w:numFmt w:val="bullet"/>
      <w:lvlText w:val="–"/>
      <w:lvlJc w:val="left"/>
      <w:pPr>
        <w:tabs>
          <w:tab w:val="left" w:pos="360"/>
          <w:tab w:val="left" w:pos="72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F9E8F8E0">
      <w:start w:val="1"/>
      <w:numFmt w:val="bullet"/>
      <w:lvlText w:val="–"/>
      <w:lvlJc w:val="left"/>
      <w:pPr>
        <w:tabs>
          <w:tab w:val="left" w:pos="360"/>
          <w:tab w:val="left" w:pos="720"/>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5A06F99A">
      <w:start w:val="1"/>
      <w:numFmt w:val="bullet"/>
      <w:lvlText w:val="–"/>
      <w:lvlJc w:val="left"/>
      <w:pPr>
        <w:tabs>
          <w:tab w:val="left" w:pos="360"/>
          <w:tab w:val="left" w:pos="720"/>
        </w:tabs>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FA03F72">
      <w:start w:val="1"/>
      <w:numFmt w:val="bullet"/>
      <w:lvlText w:val="–"/>
      <w:lvlJc w:val="left"/>
      <w:pPr>
        <w:tabs>
          <w:tab w:val="left" w:pos="360"/>
          <w:tab w:val="left" w:pos="720"/>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46826768">
      <w:start w:val="1"/>
      <w:numFmt w:val="bullet"/>
      <w:lvlText w:val="–"/>
      <w:lvlJc w:val="left"/>
      <w:pPr>
        <w:tabs>
          <w:tab w:val="left" w:pos="360"/>
          <w:tab w:val="left" w:pos="72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8A1860AE">
      <w:start w:val="1"/>
      <w:numFmt w:val="bullet"/>
      <w:lvlText w:val="–"/>
      <w:lvlJc w:val="left"/>
      <w:pPr>
        <w:tabs>
          <w:tab w:val="left" w:pos="360"/>
          <w:tab w:val="left" w:pos="720"/>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9" w15:restartNumberingAfterBreak="0">
    <w:nsid w:val="2E720F9E"/>
    <w:multiLevelType w:val="hybridMultilevel"/>
    <w:tmpl w:val="8E168386"/>
    <w:styleLink w:val="Zaimportowanystyl1"/>
    <w:lvl w:ilvl="0" w:tplc="5532F866">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DC2D56C">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1116CBB4">
      <w:start w:val="1"/>
      <w:numFmt w:val="lowerRoman"/>
      <w:lvlText w:val="%3."/>
      <w:lvlJc w:val="left"/>
      <w:pPr>
        <w:tabs>
          <w:tab w:val="num" w:pos="2124"/>
        </w:tabs>
        <w:ind w:left="2136" w:hanging="256"/>
      </w:pPr>
      <w:rPr>
        <w:rFonts w:hAnsi="Arial Unicode MS"/>
        <w:b/>
        <w:bCs/>
        <w:caps w:val="0"/>
        <w:smallCaps w:val="0"/>
        <w:strike w:val="0"/>
        <w:dstrike w:val="0"/>
        <w:outline w:val="0"/>
        <w:emboss w:val="0"/>
        <w:imprint w:val="0"/>
        <w:spacing w:val="0"/>
        <w:w w:val="100"/>
        <w:kern w:val="0"/>
        <w:position w:val="0"/>
        <w:highlight w:val="none"/>
        <w:vertAlign w:val="baseline"/>
      </w:rPr>
    </w:lvl>
    <w:lvl w:ilvl="3" w:tplc="6CC40EDC">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7AF0B008">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A55A199A">
      <w:start w:val="1"/>
      <w:numFmt w:val="lowerRoman"/>
      <w:lvlText w:val="%6."/>
      <w:lvlJc w:val="left"/>
      <w:pPr>
        <w:tabs>
          <w:tab w:val="num" w:pos="4248"/>
        </w:tabs>
        <w:ind w:left="4260" w:hanging="220"/>
      </w:pPr>
      <w:rPr>
        <w:rFonts w:hAnsi="Arial Unicode MS"/>
        <w:b/>
        <w:bCs/>
        <w:caps w:val="0"/>
        <w:smallCaps w:val="0"/>
        <w:strike w:val="0"/>
        <w:dstrike w:val="0"/>
        <w:outline w:val="0"/>
        <w:emboss w:val="0"/>
        <w:imprint w:val="0"/>
        <w:spacing w:val="0"/>
        <w:w w:val="100"/>
        <w:kern w:val="0"/>
        <w:position w:val="0"/>
        <w:highlight w:val="none"/>
        <w:vertAlign w:val="baseline"/>
      </w:rPr>
    </w:lvl>
    <w:lvl w:ilvl="6" w:tplc="9B6275B0">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79EE3068">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6F521C52">
      <w:start w:val="1"/>
      <w:numFmt w:val="lowerRoman"/>
      <w:lvlText w:val="%9."/>
      <w:lvlJc w:val="left"/>
      <w:pPr>
        <w:tabs>
          <w:tab w:val="num" w:pos="6372"/>
        </w:tabs>
        <w:ind w:left="6384" w:hanging="1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37098A"/>
    <w:multiLevelType w:val="hybridMultilevel"/>
    <w:tmpl w:val="0234F57E"/>
    <w:numStyleLink w:val="Zaimportowanystyl8"/>
  </w:abstractNum>
  <w:abstractNum w:abstractNumId="11" w15:restartNumberingAfterBreak="0">
    <w:nsid w:val="3D6C111A"/>
    <w:multiLevelType w:val="hybridMultilevel"/>
    <w:tmpl w:val="8034B134"/>
    <w:styleLink w:val="Zaimportowanystyl3"/>
    <w:lvl w:ilvl="0" w:tplc="A358D2D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FC3B4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646C30">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1809CA">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2CCD22">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CE2F1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92338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74927A">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22800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901B3E"/>
    <w:multiLevelType w:val="hybridMultilevel"/>
    <w:tmpl w:val="F802F0D4"/>
    <w:numStyleLink w:val="Zaimportowanystyl9"/>
  </w:abstractNum>
  <w:abstractNum w:abstractNumId="13" w15:restartNumberingAfterBreak="0">
    <w:nsid w:val="4B3D2B36"/>
    <w:multiLevelType w:val="hybridMultilevel"/>
    <w:tmpl w:val="0234F57E"/>
    <w:styleLink w:val="Zaimportowanystyl8"/>
    <w:lvl w:ilvl="0" w:tplc="AB72E2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EEA86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90637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04F60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C24BF6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52B16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48C88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9094D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E217F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90F2EC7"/>
    <w:multiLevelType w:val="hybridMultilevel"/>
    <w:tmpl w:val="8D128F9E"/>
    <w:lvl w:ilvl="0" w:tplc="200E1EE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96C1E86"/>
    <w:multiLevelType w:val="hybridMultilevel"/>
    <w:tmpl w:val="47E0D3A0"/>
    <w:numStyleLink w:val="Zaimportowanystyl2"/>
  </w:abstractNum>
  <w:abstractNum w:abstractNumId="16" w15:restartNumberingAfterBreak="0">
    <w:nsid w:val="6D233631"/>
    <w:multiLevelType w:val="hybridMultilevel"/>
    <w:tmpl w:val="47E0D3A0"/>
    <w:styleLink w:val="Zaimportowanystyl2"/>
    <w:lvl w:ilvl="0" w:tplc="1EE4712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94EE90">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8CA04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D8021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8A3B9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E4424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B25F08">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9CD58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34706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EC015F3"/>
    <w:multiLevelType w:val="hybridMultilevel"/>
    <w:tmpl w:val="3164197C"/>
    <w:numStyleLink w:val="Zaimportowanystyl5"/>
  </w:abstractNum>
  <w:abstractNum w:abstractNumId="18" w15:restartNumberingAfterBreak="0">
    <w:nsid w:val="73140D91"/>
    <w:multiLevelType w:val="hybridMultilevel"/>
    <w:tmpl w:val="3164197C"/>
    <w:styleLink w:val="Zaimportowanystyl5"/>
    <w:lvl w:ilvl="0" w:tplc="2FAC5CA6">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B01A0A">
      <w:start w:val="1"/>
      <w:numFmt w:val="bullet"/>
      <w:lvlText w:val="o"/>
      <w:lvlJc w:val="left"/>
      <w:pPr>
        <w:ind w:left="1417"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620E14">
      <w:start w:val="1"/>
      <w:numFmt w:val="bullet"/>
      <w:lvlText w:val="▪"/>
      <w:lvlJc w:val="left"/>
      <w:pPr>
        <w:ind w:left="2125"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AAA22">
      <w:start w:val="1"/>
      <w:numFmt w:val="bullet"/>
      <w:lvlText w:val="·"/>
      <w:lvlJc w:val="left"/>
      <w:pPr>
        <w:ind w:left="2833" w:hanging="2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DE0A46">
      <w:start w:val="1"/>
      <w:numFmt w:val="bullet"/>
      <w:lvlText w:val="o"/>
      <w:lvlJc w:val="left"/>
      <w:pPr>
        <w:ind w:left="3541" w:hanging="2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3E2C62">
      <w:start w:val="1"/>
      <w:numFmt w:val="bullet"/>
      <w:lvlText w:val="▪"/>
      <w:lvlJc w:val="left"/>
      <w:pPr>
        <w:ind w:left="4249" w:hanging="2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AA4614">
      <w:start w:val="1"/>
      <w:numFmt w:val="bullet"/>
      <w:lvlText w:val="·"/>
      <w:lvlJc w:val="left"/>
      <w:pPr>
        <w:ind w:left="4957" w:hanging="2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AAB1F4">
      <w:start w:val="1"/>
      <w:numFmt w:val="bullet"/>
      <w:lvlText w:val="o"/>
      <w:lvlJc w:val="left"/>
      <w:pPr>
        <w:ind w:left="5665" w:hanging="19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7820BC">
      <w:start w:val="1"/>
      <w:numFmt w:val="bullet"/>
      <w:lvlText w:val="▪"/>
      <w:lvlJc w:val="left"/>
      <w:pPr>
        <w:ind w:left="6373" w:hanging="1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6BB3206"/>
    <w:multiLevelType w:val="hybridMultilevel"/>
    <w:tmpl w:val="F26A5550"/>
    <w:numStyleLink w:val="Zaimportowanystyl7"/>
  </w:abstractNum>
  <w:abstractNum w:abstractNumId="20" w15:restartNumberingAfterBreak="0">
    <w:nsid w:val="7BBB11A2"/>
    <w:multiLevelType w:val="hybridMultilevel"/>
    <w:tmpl w:val="8E168386"/>
    <w:numStyleLink w:val="Zaimportowanystyl1"/>
  </w:abstractNum>
  <w:num w:numId="1">
    <w:abstractNumId w:val="9"/>
  </w:num>
  <w:num w:numId="2">
    <w:abstractNumId w:val="20"/>
  </w:num>
  <w:num w:numId="3">
    <w:abstractNumId w:val="16"/>
  </w:num>
  <w:num w:numId="4">
    <w:abstractNumId w:val="15"/>
  </w:num>
  <w:num w:numId="5">
    <w:abstractNumId w:val="20"/>
    <w:lvlOverride w:ilvl="0">
      <w:startOverride w:val="2"/>
    </w:lvlOverride>
  </w:num>
  <w:num w:numId="6">
    <w:abstractNumId w:val="11"/>
  </w:num>
  <w:num w:numId="7">
    <w:abstractNumId w:val="2"/>
  </w:num>
  <w:num w:numId="8">
    <w:abstractNumId w:val="3"/>
  </w:num>
  <w:num w:numId="9">
    <w:abstractNumId w:val="1"/>
  </w:num>
  <w:num w:numId="10">
    <w:abstractNumId w:val="1"/>
    <w:lvlOverride w:ilvl="0">
      <w:startOverride w:val="4"/>
    </w:lvlOverride>
  </w:num>
  <w:num w:numId="11">
    <w:abstractNumId w:val="18"/>
  </w:num>
  <w:num w:numId="12">
    <w:abstractNumId w:val="17"/>
  </w:num>
  <w:num w:numId="13">
    <w:abstractNumId w:val="1"/>
    <w:lvlOverride w:ilvl="0">
      <w:startOverride w:val="5"/>
    </w:lvlOverride>
  </w:num>
  <w:num w:numId="14">
    <w:abstractNumId w:val="4"/>
  </w:num>
  <w:num w:numId="15">
    <w:abstractNumId w:val="7"/>
  </w:num>
  <w:num w:numId="16">
    <w:abstractNumId w:val="6"/>
  </w:num>
  <w:num w:numId="17">
    <w:abstractNumId w:val="19"/>
  </w:num>
  <w:num w:numId="18">
    <w:abstractNumId w:val="13"/>
  </w:num>
  <w:num w:numId="19">
    <w:abstractNumId w:val="10"/>
  </w:num>
  <w:num w:numId="20">
    <w:abstractNumId w:val="8"/>
  </w:num>
  <w:num w:numId="21">
    <w:abstractNumId w:val="12"/>
  </w:num>
  <w:num w:numId="22">
    <w:abstractNumId w:val="14"/>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376"/>
    <w:rsid w:val="00003376"/>
    <w:rsid w:val="00010373"/>
    <w:rsid w:val="00D97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373D"/>
  <w15:docId w15:val="{280EAD78-6CA7-4890-B6F5-18C36A92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cs="Arial Unicode MS"/>
      <w:color w:val="000000"/>
      <w:sz w:val="24"/>
      <w:szCs w:val="24"/>
      <w:u w:color="000000"/>
    </w:rPr>
  </w:style>
  <w:style w:type="paragraph" w:styleId="Nagwek1">
    <w:name w:val="heading 1"/>
    <w:basedOn w:val="Normalny"/>
    <w:next w:val="Normalny"/>
    <w:link w:val="Nagwek1Znak"/>
    <w:uiPriority w:val="9"/>
    <w:qFormat/>
    <w:rsid w:val="00D97A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uiPriority w:val="9"/>
    <w:unhideWhenUsed/>
    <w:qFormat/>
    <w:pPr>
      <w:keepNext/>
      <w:ind w:left="357"/>
      <w:jc w:val="both"/>
      <w:outlineLvl w:val="1"/>
    </w:pPr>
    <w:rPr>
      <w:rFonts w:cs="Arial Unicode MS"/>
      <w:b/>
      <w:bCs/>
      <w:color w:val="000000"/>
      <w:sz w:val="24"/>
      <w:szCs w:val="24"/>
      <w:u w:color="000000"/>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widowControl w:val="0"/>
      <w:tabs>
        <w:tab w:val="center" w:pos="4536"/>
        <w:tab w:val="right" w:pos="9072"/>
      </w:tabs>
      <w:suppressAutoHyphens/>
      <w:outlineLvl w:val="0"/>
    </w:pPr>
    <w:rPr>
      <w:rFonts w:cs="Arial Unicode MS"/>
      <w:color w:val="000000"/>
      <w:sz w:val="24"/>
      <w:szCs w:val="24"/>
      <w:u w:color="000000"/>
      <w14:textOutline w14:w="0" w14:cap="flat" w14:cmpd="sng" w14:algn="ctr">
        <w14:noFill/>
        <w14:prstDash w14:val="solid"/>
        <w14:bevel/>
      </w14:textOutline>
    </w:r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6"/>
      </w:numPr>
    </w:pPr>
  </w:style>
  <w:style w:type="paragraph" w:styleId="Akapitzlist">
    <w:name w:val="List Paragraph"/>
    <w:uiPriority w:val="34"/>
    <w:qFormat/>
    <w:pPr>
      <w:widowControl w:val="0"/>
      <w:suppressAutoHyphens/>
      <w:ind w:left="720"/>
    </w:pPr>
    <w:rPr>
      <w:rFonts w:cs="Arial Unicode MS"/>
      <w:color w:val="000000"/>
      <w:sz w:val="24"/>
      <w:szCs w:val="24"/>
      <w:u w:color="000000"/>
    </w:rPr>
  </w:style>
  <w:style w:type="numbering" w:customStyle="1" w:styleId="Zaimportowanystyl4">
    <w:name w:val="Zaimportowany styl 4"/>
    <w:pPr>
      <w:numPr>
        <w:numId w:val="8"/>
      </w:numPr>
    </w:pPr>
  </w:style>
  <w:style w:type="numbering" w:customStyle="1" w:styleId="Zaimportowanystyl5">
    <w:name w:val="Zaimportowany styl 5"/>
    <w:pPr>
      <w:numPr>
        <w:numId w:val="11"/>
      </w:numPr>
    </w:pPr>
  </w:style>
  <w:style w:type="numbering" w:customStyle="1" w:styleId="Zaimportowanystyl6">
    <w:name w:val="Zaimportowany styl 6"/>
    <w:pPr>
      <w:numPr>
        <w:numId w:val="14"/>
      </w:numPr>
    </w:pPr>
  </w:style>
  <w:style w:type="numbering" w:customStyle="1" w:styleId="Zaimportowanystyl7">
    <w:name w:val="Zaimportowany styl 7"/>
    <w:pPr>
      <w:numPr>
        <w:numId w:val="16"/>
      </w:numPr>
    </w:pPr>
  </w:style>
  <w:style w:type="numbering" w:customStyle="1" w:styleId="Zaimportowanystyl8">
    <w:name w:val="Zaimportowany styl 8"/>
    <w:pPr>
      <w:numPr>
        <w:numId w:val="18"/>
      </w:numPr>
    </w:pPr>
  </w:style>
  <w:style w:type="numbering" w:customStyle="1" w:styleId="Zaimportowanystyl9">
    <w:name w:val="Zaimportowany styl 9"/>
    <w:pPr>
      <w:numPr>
        <w:numId w:val="20"/>
      </w:numPr>
    </w:pPr>
  </w:style>
  <w:style w:type="character" w:customStyle="1" w:styleId="Nagwek1Znak">
    <w:name w:val="Nagłówek 1 Znak"/>
    <w:basedOn w:val="Domylnaczcionkaakapitu"/>
    <w:link w:val="Nagwek1"/>
    <w:uiPriority w:val="9"/>
    <w:rsid w:val="00D97AC0"/>
    <w:rPr>
      <w:rFonts w:asciiTheme="majorHAnsi" w:eastAsiaTheme="majorEastAsia" w:hAnsiTheme="majorHAnsi" w:cstheme="majorBidi"/>
      <w:color w:val="365F91" w:themeColor="accent1" w:themeShade="BF"/>
      <w:sz w:val="32"/>
      <w:szCs w:val="32"/>
      <w:u w:color="000000"/>
    </w:rPr>
  </w:style>
  <w:style w:type="paragraph" w:styleId="NormalnyWeb">
    <w:name w:val="Normal (Web)"/>
    <w:basedOn w:val="Normalny"/>
    <w:uiPriority w:val="99"/>
    <w:unhideWhenUsed/>
    <w:rsid w:val="00D97AC0"/>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80"/>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awnicy@gminakoscielisko.pl" TargetMode="External"/><Relationship Id="rId3" Type="http://schemas.openxmlformats.org/officeDocument/2006/relationships/settings" Target="settings.xml"/><Relationship Id="rId7" Type="http://schemas.openxmlformats.org/officeDocument/2006/relationships/hyperlink" Target="mailto:sekretariat@gminakoscielis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2177</Words>
  <Characters>13062</Characters>
  <Application>Microsoft Office Word</Application>
  <DocSecurity>0</DocSecurity>
  <Lines>108</Lines>
  <Paragraphs>30</Paragraphs>
  <ScaleCrop>false</ScaleCrop>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Mrówka</cp:lastModifiedBy>
  <cp:revision>2</cp:revision>
  <cp:lastPrinted>2022-02-23T07:57:00Z</cp:lastPrinted>
  <dcterms:created xsi:type="dcterms:W3CDTF">2022-02-23T07:54:00Z</dcterms:created>
  <dcterms:modified xsi:type="dcterms:W3CDTF">2022-02-23T07:57:00Z</dcterms:modified>
</cp:coreProperties>
</file>